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96" w:rsidRPr="00FB366D" w:rsidRDefault="00C06B63" w:rsidP="00FB366D">
      <w:pPr>
        <w:jc w:val="center"/>
        <w:rPr>
          <w:rFonts w:ascii="Calibri" w:hAnsi="Calibri"/>
          <w:b/>
          <w:color w:val="365F91"/>
          <w:sz w:val="36"/>
          <w:szCs w:val="36"/>
        </w:rPr>
      </w:pPr>
      <w:r>
        <w:rPr>
          <w:rFonts w:ascii="Calibri" w:hAnsi="Calibri"/>
          <w:b/>
          <w:color w:val="365F91"/>
          <w:sz w:val="36"/>
          <w:szCs w:val="36"/>
        </w:rPr>
        <w:t>201</w:t>
      </w:r>
      <w:r w:rsidR="00666597">
        <w:rPr>
          <w:rFonts w:ascii="Calibri" w:hAnsi="Calibri"/>
          <w:b/>
          <w:color w:val="365F91"/>
          <w:sz w:val="36"/>
          <w:szCs w:val="36"/>
        </w:rPr>
        <w:t>7</w:t>
      </w:r>
      <w:r>
        <w:rPr>
          <w:rFonts w:ascii="Calibri" w:hAnsi="Calibri"/>
          <w:b/>
          <w:color w:val="365F91"/>
          <w:sz w:val="36"/>
          <w:szCs w:val="36"/>
        </w:rPr>
        <w:t xml:space="preserve"> </w:t>
      </w:r>
      <w:r w:rsidR="00FB366D" w:rsidRPr="00FB366D">
        <w:rPr>
          <w:rFonts w:ascii="Calibri" w:hAnsi="Calibri"/>
          <w:b/>
          <w:color w:val="365F91"/>
          <w:sz w:val="36"/>
          <w:szCs w:val="36"/>
        </w:rPr>
        <w:t>OFFICER OF THE YEAR AWARD</w:t>
      </w:r>
    </w:p>
    <w:p w:rsidR="00FB366D" w:rsidRDefault="00FB366D" w:rsidP="00FB366D">
      <w:pPr>
        <w:jc w:val="center"/>
        <w:rPr>
          <w:rFonts w:ascii="Calibri" w:hAnsi="Calibri"/>
          <w:b/>
          <w:color w:val="365F91"/>
        </w:rPr>
      </w:pPr>
      <w:r w:rsidRPr="00FB366D">
        <w:rPr>
          <w:rFonts w:ascii="Calibri" w:hAnsi="Calibri"/>
          <w:b/>
          <w:color w:val="365F91"/>
        </w:rPr>
        <w:t>NOMINATION APPLICATION</w:t>
      </w:r>
    </w:p>
    <w:p w:rsidR="00924D86" w:rsidRDefault="00924D86" w:rsidP="00FB366D">
      <w:pPr>
        <w:jc w:val="center"/>
        <w:rPr>
          <w:rFonts w:ascii="Calibri" w:hAnsi="Calibri"/>
          <w:b/>
          <w:color w:val="365F91"/>
        </w:rPr>
      </w:pPr>
    </w:p>
    <w:p w:rsidR="00924D86" w:rsidRDefault="00924D86" w:rsidP="00924D86">
      <w:pPr>
        <w:jc w:val="both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 xml:space="preserve">Please complete this application by providing the following information and submit a nomination letter on the following page. The nomination letter should be typed or printed legibly.  </w:t>
      </w:r>
    </w:p>
    <w:p w:rsidR="00924D86" w:rsidRDefault="00924D86" w:rsidP="00FB366D">
      <w:pPr>
        <w:jc w:val="center"/>
        <w:rPr>
          <w:rFonts w:ascii="Calibri" w:hAnsi="Calibri"/>
          <w:b/>
          <w:color w:val="365F9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C06B63" w:rsidTr="00C06B63">
        <w:tc>
          <w:tcPr>
            <w:tcW w:w="3798" w:type="dxa"/>
          </w:tcPr>
          <w:p w:rsidR="00C06B63" w:rsidRDefault="00C06B63" w:rsidP="00B011E9">
            <w:pPr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>Name of Nominee</w:t>
            </w:r>
          </w:p>
        </w:tc>
        <w:sdt>
          <w:sdtPr>
            <w:rPr>
              <w:rFonts w:ascii="Calibri" w:hAnsi="Calibri"/>
              <w:b/>
              <w:color w:val="365F91"/>
            </w:rPr>
            <w:id w:val="18551503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</w:tcPr>
              <w:p w:rsidR="00C06B63" w:rsidRDefault="00E3581A" w:rsidP="00E3581A">
                <w:pPr>
                  <w:rPr>
                    <w:rFonts w:ascii="Calibri" w:hAnsi="Calibri"/>
                    <w:b/>
                    <w:color w:val="365F91"/>
                  </w:rPr>
                </w:pPr>
                <w:r w:rsidRPr="00C63F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B63" w:rsidTr="00C06B63">
        <w:tc>
          <w:tcPr>
            <w:tcW w:w="3798" w:type="dxa"/>
          </w:tcPr>
          <w:p w:rsidR="00C06B63" w:rsidRDefault="00C06B63" w:rsidP="00B011E9">
            <w:pPr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>Law Enforcement Agency</w:t>
            </w:r>
          </w:p>
        </w:tc>
        <w:sdt>
          <w:sdtPr>
            <w:rPr>
              <w:rFonts w:ascii="Calibri" w:hAnsi="Calibri"/>
              <w:b/>
              <w:color w:val="365F91"/>
            </w:rPr>
            <w:id w:val="-21128865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</w:tcPr>
              <w:p w:rsidR="00C06B63" w:rsidRDefault="00C06B63" w:rsidP="00B011E9">
                <w:pPr>
                  <w:rPr>
                    <w:rFonts w:ascii="Calibri" w:hAnsi="Calibri"/>
                    <w:b/>
                    <w:color w:val="365F91"/>
                  </w:rPr>
                </w:pPr>
                <w:r w:rsidRPr="00C63F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B63" w:rsidTr="00C06B63">
        <w:tc>
          <w:tcPr>
            <w:tcW w:w="3798" w:type="dxa"/>
          </w:tcPr>
          <w:p w:rsidR="00C06B63" w:rsidRDefault="00C06B63" w:rsidP="00B011E9">
            <w:pPr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>Rank/Assignment</w:t>
            </w:r>
          </w:p>
        </w:tc>
        <w:sdt>
          <w:sdtPr>
            <w:rPr>
              <w:rFonts w:ascii="Calibri" w:hAnsi="Calibri"/>
              <w:b/>
              <w:color w:val="365F91"/>
            </w:rPr>
            <w:id w:val="4338740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</w:tcPr>
              <w:p w:rsidR="00C06B63" w:rsidRDefault="00C06B63" w:rsidP="00B011E9">
                <w:pPr>
                  <w:rPr>
                    <w:rFonts w:ascii="Calibri" w:hAnsi="Calibri"/>
                    <w:b/>
                    <w:color w:val="365F91"/>
                  </w:rPr>
                </w:pPr>
                <w:r w:rsidRPr="00C63F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B63" w:rsidTr="00C06B63">
        <w:tc>
          <w:tcPr>
            <w:tcW w:w="3798" w:type="dxa"/>
          </w:tcPr>
          <w:p w:rsidR="00C06B63" w:rsidRDefault="00C06B63" w:rsidP="00B011E9">
            <w:pPr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>Address</w:t>
            </w:r>
          </w:p>
        </w:tc>
        <w:sdt>
          <w:sdtPr>
            <w:rPr>
              <w:rFonts w:ascii="Calibri" w:hAnsi="Calibri"/>
              <w:b/>
              <w:color w:val="365F91"/>
            </w:rPr>
            <w:id w:val="-2093233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</w:tcPr>
              <w:p w:rsidR="00C06B63" w:rsidRDefault="00C06B63" w:rsidP="00B011E9">
                <w:pPr>
                  <w:rPr>
                    <w:rFonts w:ascii="Calibri" w:hAnsi="Calibri"/>
                    <w:b/>
                    <w:color w:val="365F91"/>
                  </w:rPr>
                </w:pPr>
                <w:r w:rsidRPr="00C63F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B63" w:rsidTr="00C06B63">
        <w:tc>
          <w:tcPr>
            <w:tcW w:w="3798" w:type="dxa"/>
          </w:tcPr>
          <w:p w:rsidR="00C06B63" w:rsidRDefault="00C06B63" w:rsidP="00B011E9">
            <w:pPr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>Telephone Number</w:t>
            </w:r>
          </w:p>
        </w:tc>
        <w:sdt>
          <w:sdtPr>
            <w:rPr>
              <w:rFonts w:ascii="Calibri" w:hAnsi="Calibri"/>
              <w:b/>
              <w:color w:val="365F91"/>
            </w:rPr>
            <w:id w:val="-13337598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</w:tcPr>
              <w:p w:rsidR="00C06B63" w:rsidRDefault="00C06B63" w:rsidP="00B011E9">
                <w:pPr>
                  <w:rPr>
                    <w:rFonts w:ascii="Calibri" w:hAnsi="Calibri"/>
                    <w:b/>
                    <w:color w:val="365F91"/>
                  </w:rPr>
                </w:pPr>
                <w:r w:rsidRPr="00C63F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B63" w:rsidTr="00C06B63">
        <w:tc>
          <w:tcPr>
            <w:tcW w:w="3798" w:type="dxa"/>
          </w:tcPr>
          <w:p w:rsidR="00C06B63" w:rsidRDefault="00C06B63" w:rsidP="00B011E9">
            <w:pPr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>Name of Nominator</w:t>
            </w:r>
          </w:p>
        </w:tc>
        <w:sdt>
          <w:sdtPr>
            <w:rPr>
              <w:rFonts w:ascii="Calibri" w:hAnsi="Calibri"/>
              <w:b/>
              <w:color w:val="365F91"/>
            </w:rPr>
            <w:id w:val="-4073105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</w:tcPr>
              <w:p w:rsidR="00C06B63" w:rsidRDefault="00C06B63" w:rsidP="00B011E9">
                <w:pPr>
                  <w:rPr>
                    <w:rFonts w:ascii="Calibri" w:hAnsi="Calibri"/>
                    <w:b/>
                    <w:color w:val="365F91"/>
                  </w:rPr>
                </w:pPr>
                <w:r w:rsidRPr="00C63F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B63" w:rsidTr="00C06B63">
        <w:tc>
          <w:tcPr>
            <w:tcW w:w="3798" w:type="dxa"/>
          </w:tcPr>
          <w:p w:rsidR="00C06B63" w:rsidRDefault="00C06B63" w:rsidP="00B011E9">
            <w:pPr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>Nominator’s Agency</w:t>
            </w:r>
          </w:p>
        </w:tc>
        <w:sdt>
          <w:sdtPr>
            <w:rPr>
              <w:rFonts w:ascii="Calibri" w:hAnsi="Calibri"/>
              <w:b/>
              <w:color w:val="365F91"/>
            </w:rPr>
            <w:id w:val="20351469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</w:tcPr>
              <w:p w:rsidR="00C06B63" w:rsidRDefault="00C06B63" w:rsidP="00B011E9">
                <w:pPr>
                  <w:rPr>
                    <w:rFonts w:ascii="Calibri" w:hAnsi="Calibri"/>
                    <w:b/>
                    <w:color w:val="365F91"/>
                  </w:rPr>
                </w:pPr>
                <w:r w:rsidRPr="00C63F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B63" w:rsidTr="00C06B63">
        <w:tc>
          <w:tcPr>
            <w:tcW w:w="3798" w:type="dxa"/>
          </w:tcPr>
          <w:p w:rsidR="00C06B63" w:rsidRDefault="00C06B63" w:rsidP="00B011E9">
            <w:pPr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>Address</w:t>
            </w:r>
          </w:p>
        </w:tc>
        <w:sdt>
          <w:sdtPr>
            <w:rPr>
              <w:rFonts w:ascii="Calibri" w:hAnsi="Calibri"/>
              <w:b/>
              <w:color w:val="365F91"/>
            </w:rPr>
            <w:id w:val="-355728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</w:tcPr>
              <w:p w:rsidR="00C06B63" w:rsidRDefault="00C06B63" w:rsidP="00B011E9">
                <w:pPr>
                  <w:rPr>
                    <w:rFonts w:ascii="Calibri" w:hAnsi="Calibri"/>
                    <w:b/>
                    <w:color w:val="365F91"/>
                  </w:rPr>
                </w:pPr>
                <w:r w:rsidRPr="00C63F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B63" w:rsidTr="00C06B63">
        <w:tc>
          <w:tcPr>
            <w:tcW w:w="3798" w:type="dxa"/>
          </w:tcPr>
          <w:p w:rsidR="00C06B63" w:rsidRDefault="00C06B63" w:rsidP="00B011E9">
            <w:pPr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>Telephone Number</w:t>
            </w:r>
          </w:p>
        </w:tc>
        <w:sdt>
          <w:sdtPr>
            <w:rPr>
              <w:rFonts w:ascii="Calibri" w:hAnsi="Calibri"/>
              <w:b/>
              <w:color w:val="365F91"/>
            </w:rPr>
            <w:id w:val="-2813439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</w:tcPr>
              <w:p w:rsidR="00C06B63" w:rsidRDefault="00C06B63" w:rsidP="00B011E9">
                <w:pPr>
                  <w:rPr>
                    <w:rFonts w:ascii="Calibri" w:hAnsi="Calibri"/>
                    <w:b/>
                    <w:color w:val="365F91"/>
                  </w:rPr>
                </w:pPr>
                <w:r w:rsidRPr="00C63F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B63" w:rsidTr="00C06B63">
        <w:tc>
          <w:tcPr>
            <w:tcW w:w="3798" w:type="dxa"/>
          </w:tcPr>
          <w:p w:rsidR="00C06B63" w:rsidRDefault="00C06B63" w:rsidP="00B011E9">
            <w:pPr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>Is the Nominee a MNOA Member?</w:t>
            </w:r>
          </w:p>
        </w:tc>
        <w:tc>
          <w:tcPr>
            <w:tcW w:w="5778" w:type="dxa"/>
          </w:tcPr>
          <w:p w:rsidR="00C06B63" w:rsidRDefault="00C06B63" w:rsidP="00C06B63">
            <w:pPr>
              <w:tabs>
                <w:tab w:val="left" w:pos="1065"/>
              </w:tabs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 xml:space="preserve">Yes </w:t>
            </w:r>
            <w:sdt>
              <w:sdtPr>
                <w:rPr>
                  <w:rFonts w:ascii="Calibri" w:hAnsi="Calibri"/>
                  <w:b/>
                  <w:color w:val="365F91"/>
                </w:rPr>
                <w:id w:val="-12412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365F91"/>
              </w:rPr>
              <w:tab/>
              <w:t xml:space="preserve">No </w:t>
            </w:r>
            <w:sdt>
              <w:sdtPr>
                <w:rPr>
                  <w:rFonts w:ascii="Calibri" w:hAnsi="Calibri"/>
                  <w:b/>
                  <w:color w:val="365F91"/>
                </w:rPr>
                <w:id w:val="10897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</w:p>
        </w:tc>
      </w:tr>
    </w:tbl>
    <w:p w:rsidR="00B011E9" w:rsidRDefault="00B011E9" w:rsidP="00B011E9">
      <w:pPr>
        <w:rPr>
          <w:rFonts w:ascii="Calibri" w:hAnsi="Calibri"/>
          <w:b/>
          <w:color w:val="365F91"/>
        </w:rPr>
      </w:pPr>
    </w:p>
    <w:p w:rsidR="00D1522B" w:rsidRDefault="00D1522B" w:rsidP="00B011E9">
      <w:pPr>
        <w:rPr>
          <w:rFonts w:ascii="Calibri" w:hAnsi="Calibri"/>
          <w:color w:val="365F91"/>
        </w:rPr>
      </w:pPr>
    </w:p>
    <w:p w:rsidR="00AE76E4" w:rsidRDefault="00924D86" w:rsidP="00924D86">
      <w:pPr>
        <w:jc w:val="both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Once completed</w:t>
      </w:r>
      <w:r w:rsidR="009C020F">
        <w:rPr>
          <w:rFonts w:ascii="Calibri" w:hAnsi="Calibri"/>
          <w:color w:val="365F91"/>
        </w:rPr>
        <w:t>,</w:t>
      </w:r>
      <w:r>
        <w:rPr>
          <w:rFonts w:ascii="Calibri" w:hAnsi="Calibri"/>
          <w:color w:val="365F91"/>
        </w:rPr>
        <w:t xml:space="preserve"> t</w:t>
      </w:r>
      <w:r w:rsidR="00FD70E6">
        <w:rPr>
          <w:rFonts w:ascii="Calibri" w:hAnsi="Calibri"/>
          <w:color w:val="365F91"/>
        </w:rPr>
        <w:t xml:space="preserve">he nomination </w:t>
      </w:r>
      <w:r w:rsidR="00AE76E4">
        <w:rPr>
          <w:rFonts w:ascii="Calibri" w:hAnsi="Calibri"/>
          <w:color w:val="365F91"/>
        </w:rPr>
        <w:t>can</w:t>
      </w:r>
      <w:r w:rsidR="00FD70E6">
        <w:rPr>
          <w:rFonts w:ascii="Calibri" w:hAnsi="Calibri"/>
          <w:color w:val="365F91"/>
        </w:rPr>
        <w:t xml:space="preserve"> be </w:t>
      </w:r>
      <w:r w:rsidR="00AE76E4">
        <w:rPr>
          <w:rFonts w:ascii="Calibri" w:hAnsi="Calibri"/>
          <w:color w:val="365F91"/>
        </w:rPr>
        <w:t>provided</w:t>
      </w:r>
      <w:r w:rsidR="00FD70E6">
        <w:rPr>
          <w:rFonts w:ascii="Calibri" w:hAnsi="Calibri"/>
          <w:color w:val="365F91"/>
        </w:rPr>
        <w:t xml:space="preserve"> to your MNOA regional rep or </w:t>
      </w:r>
      <w:r w:rsidR="00DC040E">
        <w:rPr>
          <w:rFonts w:ascii="Calibri" w:hAnsi="Calibri"/>
          <w:color w:val="365F91"/>
        </w:rPr>
        <w:t>any</w:t>
      </w:r>
      <w:r w:rsidR="00FD70E6">
        <w:rPr>
          <w:rFonts w:ascii="Calibri" w:hAnsi="Calibri"/>
          <w:color w:val="365F91"/>
        </w:rPr>
        <w:t xml:space="preserve"> MNOA board membe</w:t>
      </w:r>
      <w:r w:rsidR="00DC040E">
        <w:rPr>
          <w:rFonts w:ascii="Calibri" w:hAnsi="Calibri"/>
          <w:color w:val="365F91"/>
        </w:rPr>
        <w:t>r,</w:t>
      </w:r>
      <w:r w:rsidR="00FD70E6">
        <w:rPr>
          <w:rFonts w:ascii="Calibri" w:hAnsi="Calibri"/>
          <w:color w:val="365F91"/>
        </w:rPr>
        <w:t xml:space="preserve"> </w:t>
      </w:r>
      <w:r w:rsidR="00AE76E4">
        <w:rPr>
          <w:rFonts w:ascii="Calibri" w:hAnsi="Calibri"/>
          <w:color w:val="365F91"/>
        </w:rPr>
        <w:t xml:space="preserve">but must be received </w:t>
      </w:r>
      <w:r w:rsidR="00FD70E6" w:rsidRPr="009C020F">
        <w:rPr>
          <w:rFonts w:ascii="Calibri" w:hAnsi="Calibri"/>
          <w:b/>
          <w:color w:val="365F91"/>
          <w:u w:val="single"/>
        </w:rPr>
        <w:t xml:space="preserve">prior to </w:t>
      </w:r>
      <w:r w:rsidR="00DE321E" w:rsidRPr="009C020F">
        <w:rPr>
          <w:rFonts w:ascii="Calibri" w:hAnsi="Calibri"/>
          <w:b/>
          <w:color w:val="365F91"/>
          <w:u w:val="single"/>
        </w:rPr>
        <w:t xml:space="preserve">February </w:t>
      </w:r>
      <w:r w:rsidR="00A600EA" w:rsidRPr="009C020F">
        <w:rPr>
          <w:rFonts w:ascii="Calibri" w:hAnsi="Calibri"/>
          <w:b/>
          <w:color w:val="365F91"/>
          <w:u w:val="single"/>
        </w:rPr>
        <w:t>17</w:t>
      </w:r>
      <w:r w:rsidR="00DE321E" w:rsidRPr="009C020F">
        <w:rPr>
          <w:rFonts w:ascii="Calibri" w:hAnsi="Calibri"/>
          <w:b/>
          <w:color w:val="365F91"/>
          <w:u w:val="single"/>
        </w:rPr>
        <w:t>th</w:t>
      </w:r>
      <w:r w:rsidR="00FD70E6" w:rsidRPr="009C020F">
        <w:rPr>
          <w:rFonts w:ascii="Calibri" w:hAnsi="Calibri"/>
          <w:b/>
          <w:color w:val="365F91"/>
          <w:u w:val="single"/>
        </w:rPr>
        <w:t>, 201</w:t>
      </w:r>
      <w:r w:rsidR="00666597">
        <w:rPr>
          <w:rFonts w:ascii="Calibri" w:hAnsi="Calibri"/>
          <w:b/>
          <w:color w:val="365F91"/>
          <w:u w:val="single"/>
        </w:rPr>
        <w:t>8</w:t>
      </w:r>
      <w:r w:rsidR="00DC040E">
        <w:rPr>
          <w:rFonts w:ascii="Calibri" w:hAnsi="Calibri"/>
          <w:color w:val="365F91"/>
        </w:rPr>
        <w:t>.  You can also mail or email your nomination to:</w:t>
      </w:r>
    </w:p>
    <w:p w:rsidR="00AE76E4" w:rsidRDefault="00AE76E4" w:rsidP="00924D86">
      <w:pPr>
        <w:jc w:val="both"/>
        <w:rPr>
          <w:rFonts w:ascii="Calibri" w:hAnsi="Calibri"/>
          <w:color w:val="365F91"/>
        </w:rPr>
      </w:pPr>
    </w:p>
    <w:p w:rsidR="00AE76E4" w:rsidRDefault="004F5D10" w:rsidP="00924D86">
      <w:pPr>
        <w:jc w:val="both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Detective Troy Charbonneau</w:t>
      </w:r>
    </w:p>
    <w:p w:rsidR="004F5D10" w:rsidRDefault="004F5D10" w:rsidP="00924D86">
      <w:pPr>
        <w:jc w:val="both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Yellowstone County Sheriff’s Office</w:t>
      </w:r>
    </w:p>
    <w:p w:rsidR="004F5D10" w:rsidRDefault="004F5D10" w:rsidP="00924D86">
      <w:pPr>
        <w:jc w:val="both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PO BOX 35017</w:t>
      </w:r>
    </w:p>
    <w:p w:rsidR="004F5D10" w:rsidRDefault="004F5D10" w:rsidP="00924D86">
      <w:pPr>
        <w:jc w:val="both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Billings, MT 59107</w:t>
      </w:r>
    </w:p>
    <w:p w:rsidR="004F5D10" w:rsidRDefault="004F5D10" w:rsidP="00924D86">
      <w:pPr>
        <w:jc w:val="both"/>
        <w:rPr>
          <w:rFonts w:ascii="Calibri" w:hAnsi="Calibri"/>
          <w:color w:val="365F91"/>
        </w:rPr>
      </w:pPr>
    </w:p>
    <w:p w:rsidR="004F5D10" w:rsidRDefault="004F5D10" w:rsidP="00924D86">
      <w:pPr>
        <w:jc w:val="both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 xml:space="preserve">Or email </w:t>
      </w:r>
      <w:hyperlink r:id="rId8" w:history="1">
        <w:r w:rsidRPr="00C63F48">
          <w:rPr>
            <w:rStyle w:val="Hyperlink"/>
            <w:rFonts w:ascii="Calibri" w:hAnsi="Calibri"/>
          </w:rPr>
          <w:t>tcharbonneau@co.yellowstone.mt.gov</w:t>
        </w:r>
      </w:hyperlink>
      <w:r>
        <w:rPr>
          <w:rFonts w:ascii="Calibri" w:hAnsi="Calibri"/>
          <w:color w:val="365F91"/>
        </w:rPr>
        <w:t xml:space="preserve"> </w:t>
      </w:r>
    </w:p>
    <w:p w:rsidR="004F5D10" w:rsidRDefault="004F5D10" w:rsidP="00924D86">
      <w:pPr>
        <w:jc w:val="both"/>
        <w:rPr>
          <w:rFonts w:ascii="Calibri" w:hAnsi="Calibri"/>
          <w:color w:val="365F91"/>
        </w:rPr>
      </w:pPr>
    </w:p>
    <w:p w:rsidR="00FD70E6" w:rsidRDefault="00FD70E6" w:rsidP="00924D86">
      <w:pPr>
        <w:jc w:val="both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The nomination letter should not exceed one page.  The nomination letter will be provided to the attending members at the 201</w:t>
      </w:r>
      <w:r w:rsidR="00666597">
        <w:rPr>
          <w:rFonts w:ascii="Calibri" w:hAnsi="Calibri"/>
          <w:color w:val="365F91"/>
        </w:rPr>
        <w:t>8</w:t>
      </w:r>
      <w:r>
        <w:rPr>
          <w:rFonts w:ascii="Calibri" w:hAnsi="Calibri"/>
          <w:color w:val="365F91"/>
        </w:rPr>
        <w:t xml:space="preserve"> conference</w:t>
      </w:r>
      <w:r w:rsidR="00666597">
        <w:rPr>
          <w:rFonts w:ascii="Calibri" w:hAnsi="Calibri"/>
          <w:color w:val="365F91"/>
        </w:rPr>
        <w:t>,</w:t>
      </w:r>
      <w:r>
        <w:rPr>
          <w:rFonts w:ascii="Calibri" w:hAnsi="Calibri"/>
          <w:color w:val="365F91"/>
        </w:rPr>
        <w:t xml:space="preserve"> </w:t>
      </w:r>
      <w:r w:rsidR="00AE76E4">
        <w:rPr>
          <w:rFonts w:ascii="Calibri" w:hAnsi="Calibri"/>
          <w:color w:val="365F91"/>
        </w:rPr>
        <w:t>and</w:t>
      </w:r>
      <w:r>
        <w:rPr>
          <w:rFonts w:ascii="Calibri" w:hAnsi="Calibri"/>
          <w:color w:val="365F91"/>
        </w:rPr>
        <w:t xml:space="preserve"> voted upon by the entire attending membership.</w:t>
      </w:r>
      <w:r w:rsidR="00DE321E">
        <w:rPr>
          <w:rFonts w:ascii="Calibri" w:hAnsi="Calibri"/>
          <w:color w:val="365F91"/>
        </w:rPr>
        <w:t xml:space="preserve">  You must use the next page to write your nomination letter.</w:t>
      </w:r>
    </w:p>
    <w:p w:rsidR="001B503F" w:rsidRDefault="001B503F" w:rsidP="00924D86">
      <w:pPr>
        <w:jc w:val="both"/>
        <w:rPr>
          <w:rFonts w:ascii="Calibri" w:hAnsi="Calibri"/>
          <w:color w:val="365F91"/>
        </w:rPr>
      </w:pPr>
    </w:p>
    <w:p w:rsidR="00C06B63" w:rsidRDefault="00C06B63" w:rsidP="00924D86">
      <w:pPr>
        <w:jc w:val="both"/>
        <w:rPr>
          <w:rFonts w:ascii="Calibri" w:hAnsi="Calibri"/>
          <w:color w:val="365F91"/>
        </w:rPr>
      </w:pPr>
    </w:p>
    <w:p w:rsidR="00C06B63" w:rsidRDefault="00C06B63" w:rsidP="00B011E9">
      <w:pPr>
        <w:rPr>
          <w:rFonts w:ascii="Calibri" w:hAnsi="Calibri"/>
          <w:color w:val="365F91"/>
        </w:rPr>
      </w:pPr>
    </w:p>
    <w:p w:rsidR="00C06B63" w:rsidRDefault="00C06B63" w:rsidP="00B011E9">
      <w:pPr>
        <w:rPr>
          <w:rFonts w:ascii="Calibri" w:hAnsi="Calibri"/>
          <w:color w:val="365F91"/>
        </w:rPr>
      </w:pPr>
    </w:p>
    <w:p w:rsidR="00C06B63" w:rsidRDefault="00C06B63" w:rsidP="00B011E9">
      <w:pPr>
        <w:rPr>
          <w:rFonts w:ascii="Calibri" w:hAnsi="Calibri"/>
          <w:color w:val="365F91"/>
        </w:rPr>
      </w:pPr>
    </w:p>
    <w:p w:rsidR="00C06B63" w:rsidRDefault="00C06B63" w:rsidP="00B011E9">
      <w:pPr>
        <w:rPr>
          <w:rFonts w:ascii="Calibri" w:hAnsi="Calibri"/>
          <w:color w:val="365F91"/>
        </w:rPr>
      </w:pPr>
    </w:p>
    <w:p w:rsidR="00C06B63" w:rsidRDefault="00C06B63" w:rsidP="00B011E9">
      <w:pPr>
        <w:rPr>
          <w:rFonts w:ascii="Calibri" w:hAnsi="Calibri"/>
          <w:color w:val="365F91"/>
        </w:rPr>
      </w:pPr>
    </w:p>
    <w:p w:rsidR="001B503F" w:rsidRDefault="001B503F" w:rsidP="001B503F">
      <w:pPr>
        <w:jc w:val="center"/>
        <w:rPr>
          <w:rFonts w:ascii="Calibri" w:hAnsi="Calibri"/>
          <w:b/>
          <w:color w:val="365F91"/>
        </w:rPr>
      </w:pPr>
      <w:r w:rsidRPr="001B503F">
        <w:rPr>
          <w:rFonts w:ascii="Calibri" w:hAnsi="Calibri"/>
          <w:b/>
          <w:color w:val="365F91"/>
        </w:rPr>
        <w:t>NOMINATION LETTER</w:t>
      </w:r>
    </w:p>
    <w:sdt>
      <w:sdtPr>
        <w:rPr>
          <w:rFonts w:ascii="Calibri" w:hAnsi="Calibri"/>
          <w:b/>
          <w:color w:val="365F91"/>
        </w:rPr>
        <w:id w:val="-1086837565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AE76E4" w:rsidRPr="001B503F" w:rsidRDefault="00296F8A" w:rsidP="00AE76E4">
          <w:pPr>
            <w:rPr>
              <w:rFonts w:ascii="Calibri" w:hAnsi="Calibri"/>
              <w:b/>
              <w:color w:val="365F91"/>
            </w:rPr>
          </w:pPr>
          <w:r w:rsidRPr="00C63F48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sectPr w:rsidR="00AE76E4" w:rsidRPr="001B503F" w:rsidSect="00B011E9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365F91"/>
        <w:left w:val="single" w:sz="4" w:space="24" w:color="365F91"/>
        <w:bottom w:val="single" w:sz="4" w:space="24" w:color="365F91"/>
        <w:right w:val="single" w:sz="4" w:space="24" w:color="365F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6D" w:rsidRDefault="00D8476D">
      <w:r>
        <w:separator/>
      </w:r>
    </w:p>
  </w:endnote>
  <w:endnote w:type="continuationSeparator" w:id="0">
    <w:p w:rsidR="00D8476D" w:rsidRDefault="00D8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6D" w:rsidRDefault="00D8476D">
      <w:r>
        <w:separator/>
      </w:r>
    </w:p>
  </w:footnote>
  <w:footnote w:type="continuationSeparator" w:id="0">
    <w:p w:rsidR="00D8476D" w:rsidRDefault="00D8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10" w:rsidRPr="00B011E9" w:rsidRDefault="00DC040E">
    <w:pPr>
      <w:rPr>
        <w:color w:val="244061"/>
      </w:rPr>
    </w:pPr>
    <w:r>
      <w:rPr>
        <w:noProof/>
        <w:color w:val="244061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1730A3" wp14:editId="3AB1BBC6">
              <wp:simplePos x="0" y="0"/>
              <wp:positionH relativeFrom="column">
                <wp:posOffset>1371600</wp:posOffset>
              </wp:positionH>
              <wp:positionV relativeFrom="paragraph">
                <wp:posOffset>114300</wp:posOffset>
              </wp:positionV>
              <wp:extent cx="30861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D10" w:rsidRDefault="004F5D10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MONTANA NARCOTICS</w:t>
                          </w:r>
                        </w:p>
                        <w:p w:rsidR="004F5D10" w:rsidRDefault="004F5D10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</w:rPr>
                            <w:t>OFFICERS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9pt;width:24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" stroked="f" strokeweight="0">
              <v:textbox>
                <w:txbxContent>
                  <w:p w:rsidR="004F5D10" w:rsidRDefault="004F5D10">
                    <w:pPr>
                      <w:pStyle w:val="Heading1"/>
                      <w:rPr>
                        <w:sz w:val="32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sz w:val="32"/>
                          </w:rPr>
                          <w:t>MONTANA</w:t>
                        </w:r>
                      </w:smartTag>
                    </w:smartTag>
                    <w:r>
                      <w:rPr>
                        <w:sz w:val="32"/>
                      </w:rPr>
                      <w:t xml:space="preserve"> NARCOTICS</w:t>
                    </w:r>
                  </w:p>
                  <w:p w:rsidR="004F5D10" w:rsidRDefault="004F5D10">
                    <w:pPr>
                      <w:jc w:val="center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OFFICERS ASSOCIATION</w:t>
                    </w:r>
                  </w:p>
                </w:txbxContent>
              </v:textbox>
            </v:shape>
          </w:pict>
        </mc:Fallback>
      </mc:AlternateContent>
    </w:r>
    <w:bookmarkStart w:id="1" w:name="_MON_1164695340"/>
    <w:bookmarkEnd w:id="1"/>
    <w:r w:rsidR="004F5D10" w:rsidRPr="00B011E9">
      <w:rPr>
        <w:color w:val="244061"/>
      </w:rPr>
      <w:object w:dxaOrig="2146" w:dyaOrig="1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57.75pt" o:ole="">
          <v:imagedata r:id="rId1" o:title=""/>
        </v:shape>
        <o:OLEObject Type="Embed" ProgID="Word.Picture.8" ShapeID="_x0000_i1025" DrawAspect="Content" ObjectID="_1571115409" r:id="rId2"/>
      </w:object>
    </w:r>
    <w:r w:rsidR="004F5D10" w:rsidRPr="00B011E9">
      <w:rPr>
        <w:color w:val="244061"/>
      </w:rPr>
      <w:t xml:space="preserve">                                                                                  </w:t>
    </w:r>
    <w:r>
      <w:rPr>
        <w:noProof/>
        <w:color w:val="244061"/>
      </w:rPr>
      <w:drawing>
        <wp:inline distT="0" distB="0" distL="0" distR="0" wp14:anchorId="4F7D7D9C" wp14:editId="1C48ABFB">
          <wp:extent cx="1323975" cy="723900"/>
          <wp:effectExtent l="0" t="0" r="0" b="0"/>
          <wp:docPr id="2" name="Picture 2" descr="mnoa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noa-s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D10" w:rsidRPr="00B011E9" w:rsidRDefault="00DC040E">
    <w:pPr>
      <w:rPr>
        <w:color w:val="244061"/>
      </w:rPr>
    </w:pPr>
    <w:r>
      <w:rPr>
        <w:noProof/>
        <w:color w:val="244061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FA7BA6" wp14:editId="6666635F">
              <wp:simplePos x="0" y="0"/>
              <wp:positionH relativeFrom="column">
                <wp:posOffset>5486400</wp:posOffset>
              </wp:positionH>
              <wp:positionV relativeFrom="paragraph">
                <wp:posOffset>124460</wp:posOffset>
              </wp:positionV>
              <wp:extent cx="342900" cy="0"/>
              <wp:effectExtent l="19050" t="19685" r="19050" b="1841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.8pt" to="45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5+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" strokeweight="2.25pt"/>
          </w:pict>
        </mc:Fallback>
      </mc:AlternateContent>
    </w:r>
    <w:r>
      <w:rPr>
        <w:noProof/>
        <w:color w:val="244061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FF2C13" wp14:editId="584A9258">
              <wp:simplePos x="0" y="0"/>
              <wp:positionH relativeFrom="column">
                <wp:posOffset>0</wp:posOffset>
              </wp:positionH>
              <wp:positionV relativeFrom="paragraph">
                <wp:posOffset>124460</wp:posOffset>
              </wp:positionV>
              <wp:extent cx="5486400" cy="0"/>
              <wp:effectExtent l="19050" t="19685" r="19050" b="184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6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e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n8/yF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" strokeweight="2.25pt"/>
          </w:pict>
        </mc:Fallback>
      </mc:AlternateContent>
    </w:r>
    <w:r w:rsidR="004F5D10" w:rsidRPr="00B011E9">
      <w:rPr>
        <w:color w:val="244061"/>
      </w:rPr>
      <w:t xml:space="preserve">                                                                                                                                                        </w:t>
    </w:r>
  </w:p>
  <w:p w:rsidR="004F5D10" w:rsidRDefault="004F5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PBUc4N7D2TO/XjwiIPa24v2vFk=" w:salt="6gsSlpFJnB7hn6DK8pSAMw=="/>
  <w:defaultTabStop w:val="720"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9D"/>
    <w:rsid w:val="001B503F"/>
    <w:rsid w:val="00296F8A"/>
    <w:rsid w:val="00377A93"/>
    <w:rsid w:val="003E3E58"/>
    <w:rsid w:val="003E5C8F"/>
    <w:rsid w:val="004407B0"/>
    <w:rsid w:val="00450648"/>
    <w:rsid w:val="004F5D10"/>
    <w:rsid w:val="00654CF8"/>
    <w:rsid w:val="00666597"/>
    <w:rsid w:val="00716114"/>
    <w:rsid w:val="007B77E6"/>
    <w:rsid w:val="00806EE9"/>
    <w:rsid w:val="00887104"/>
    <w:rsid w:val="008A070E"/>
    <w:rsid w:val="008D2061"/>
    <w:rsid w:val="00924D86"/>
    <w:rsid w:val="009C020F"/>
    <w:rsid w:val="009C7196"/>
    <w:rsid w:val="009F2C9D"/>
    <w:rsid w:val="00A600EA"/>
    <w:rsid w:val="00AE76E4"/>
    <w:rsid w:val="00B011E9"/>
    <w:rsid w:val="00B75320"/>
    <w:rsid w:val="00B82592"/>
    <w:rsid w:val="00BA6857"/>
    <w:rsid w:val="00C06B63"/>
    <w:rsid w:val="00CE26AC"/>
    <w:rsid w:val="00CF5B8D"/>
    <w:rsid w:val="00D14E55"/>
    <w:rsid w:val="00D1522B"/>
    <w:rsid w:val="00D72E3B"/>
    <w:rsid w:val="00D8476D"/>
    <w:rsid w:val="00D92DB7"/>
    <w:rsid w:val="00DC040E"/>
    <w:rsid w:val="00DE321E"/>
    <w:rsid w:val="00E06EEC"/>
    <w:rsid w:val="00E3581A"/>
    <w:rsid w:val="00F123DE"/>
    <w:rsid w:val="00F2489C"/>
    <w:rsid w:val="00FB366D"/>
    <w:rsid w:val="00FC1D0F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2C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E76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C040E"/>
    <w:rPr>
      <w:color w:val="808080"/>
    </w:rPr>
  </w:style>
  <w:style w:type="table" w:styleId="TableGrid">
    <w:name w:val="Table Grid"/>
    <w:basedOn w:val="TableNormal"/>
    <w:rsid w:val="00C0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2C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E76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C040E"/>
    <w:rPr>
      <w:color w:val="808080"/>
    </w:rPr>
  </w:style>
  <w:style w:type="table" w:styleId="TableGrid">
    <w:name w:val="Table Grid"/>
    <w:basedOn w:val="TableNormal"/>
    <w:rsid w:val="00C0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rbonneau@co.yellowstone.m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J5715\Local%20Settings\Temporary%20Internet%20Files\OLK58\MNOA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11E6-5004-4250-B17E-9246D5A657D7}"/>
      </w:docPartPr>
      <w:docPartBody>
        <w:p w:rsidR="00320FCE" w:rsidRDefault="00F10C31">
          <w:r w:rsidRPr="00C63F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91"/>
    <w:rsid w:val="00320FCE"/>
    <w:rsid w:val="005C6EBD"/>
    <w:rsid w:val="008F2280"/>
    <w:rsid w:val="00A5290D"/>
    <w:rsid w:val="00AB4390"/>
    <w:rsid w:val="00D85CBD"/>
    <w:rsid w:val="00E27D91"/>
    <w:rsid w:val="00E77D0F"/>
    <w:rsid w:val="00F00F97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C31"/>
    <w:rPr>
      <w:color w:val="808080"/>
    </w:rPr>
  </w:style>
  <w:style w:type="paragraph" w:customStyle="1" w:styleId="5CF64CE994EF44B79D00FFFB85627586">
    <w:name w:val="5CF64CE994EF44B79D00FFFB85627586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6E5B093A349BF84D26335241812BD">
    <w:name w:val="5746E5B093A349BF84D26335241812BD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D292FB6C48209A4FD6F6C72702B6">
    <w:name w:val="FA94D292FB6C48209A4FD6F6C72702B6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73C0CCDDF49BDA03B1C6316458526">
    <w:name w:val="BA673C0CCDDF49BDA03B1C6316458526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47A575ED844909731565088AE5783">
    <w:name w:val="A7647A575ED844909731565088AE5783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AD009AE14B03BDEAD1D3444F7DB2">
    <w:name w:val="EE21AD009AE14B03BDEAD1D3444F7DB2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0ECCA8954B6C834D5DE9A75F234D">
    <w:name w:val="AA1C0ECCA8954B6C834D5DE9A75F234D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BB8C52F94476BF52CF49BF5E5A1F">
    <w:name w:val="7DBABB8C52F94476BF52CF49BF5E5A1F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BD53E9CA4938BC2257954212FD79">
    <w:name w:val="067FBD53E9CA4938BC2257954212FD79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C31"/>
    <w:rPr>
      <w:color w:val="808080"/>
    </w:rPr>
  </w:style>
  <w:style w:type="paragraph" w:customStyle="1" w:styleId="5CF64CE994EF44B79D00FFFB85627586">
    <w:name w:val="5CF64CE994EF44B79D00FFFB85627586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6E5B093A349BF84D26335241812BD">
    <w:name w:val="5746E5B093A349BF84D26335241812BD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D292FB6C48209A4FD6F6C72702B6">
    <w:name w:val="FA94D292FB6C48209A4FD6F6C72702B6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73C0CCDDF49BDA03B1C6316458526">
    <w:name w:val="BA673C0CCDDF49BDA03B1C6316458526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47A575ED844909731565088AE5783">
    <w:name w:val="A7647A575ED844909731565088AE5783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AD009AE14B03BDEAD1D3444F7DB2">
    <w:name w:val="EE21AD009AE14B03BDEAD1D3444F7DB2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0ECCA8954B6C834D5DE9A75F234D">
    <w:name w:val="AA1C0ECCA8954B6C834D5DE9A75F234D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BB8C52F94476BF52CF49BF5E5A1F">
    <w:name w:val="7DBABB8C52F94476BF52CF49BF5E5A1F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BD53E9CA4938BC2257954212FD79">
    <w:name w:val="067FBD53E9CA4938BC2257954212FD79"/>
    <w:rsid w:val="00F0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C61E-9066-4D54-A1D2-A9F791D5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MNOA Letterhead</Template>
  <TotalTime>0</TotalTime>
  <Pages>2</Pages>
  <Words>225</Words>
  <Characters>1171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 Services</Company>
  <LinksUpToDate>false</LinksUpToDate>
  <CharactersWithSpaces>1355</CharactersWithSpaces>
  <SharedDoc>false</SharedDoc>
  <HLinks>
    <vt:vector size="6" baseType="variant"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mailto:kklostermeier@mt.gov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</dc:creator>
  <cp:lastModifiedBy>Troy Charbonneau</cp:lastModifiedBy>
  <cp:revision>2</cp:revision>
  <cp:lastPrinted>2009-12-22T19:07:00Z</cp:lastPrinted>
  <dcterms:created xsi:type="dcterms:W3CDTF">2017-11-02T14:10:00Z</dcterms:created>
  <dcterms:modified xsi:type="dcterms:W3CDTF">2017-11-02T14:10:00Z</dcterms:modified>
</cp:coreProperties>
</file>