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78AC" w14:textId="77777777" w:rsidR="00C44464" w:rsidRPr="00C44464" w:rsidRDefault="00C44464" w:rsidP="00C44464">
      <w:pPr>
        <w:spacing w:after="60" w:line="240" w:lineRule="auto"/>
        <w:outlineLvl w:val="0"/>
        <w:rPr>
          <w:rFonts w:ascii="Roboto" w:eastAsia="Times New Roman" w:hAnsi="Roboto" w:cs="Times New Roman"/>
          <w:b/>
          <w:bCs/>
          <w:color w:val="96242C"/>
          <w:kern w:val="36"/>
          <w:sz w:val="47"/>
          <w:szCs w:val="47"/>
          <w14:ligatures w14:val="none"/>
        </w:rPr>
      </w:pPr>
      <w:r w:rsidRPr="00C44464">
        <w:rPr>
          <w:rFonts w:ascii="Roboto" w:eastAsia="Times New Roman" w:hAnsi="Roboto" w:cs="Times New Roman"/>
          <w:b/>
          <w:bCs/>
          <w:color w:val="96242C"/>
          <w:kern w:val="36"/>
          <w:sz w:val="47"/>
          <w:szCs w:val="47"/>
          <w14:ligatures w14:val="none"/>
        </w:rPr>
        <w:t>MNOA By Laws</w:t>
      </w:r>
    </w:p>
    <w:p w14:paraId="41CF10E9" w14:textId="654E961F" w:rsidR="00C44464" w:rsidRPr="00C44464" w:rsidRDefault="00C44464" w:rsidP="00C44464">
      <w:pPr>
        <w:spacing w:after="150" w:line="240" w:lineRule="auto"/>
        <w:rPr>
          <w:rFonts w:ascii="Roboto" w:eastAsia="Times New Roman" w:hAnsi="Roboto" w:cs="Times New Roman"/>
          <w:kern w:val="0"/>
          <w14:ligatures w14:val="none"/>
        </w:rPr>
      </w:pPr>
      <w:r w:rsidRPr="00B31590">
        <w:rPr>
          <w:rFonts w:ascii="Roboto" w:eastAsia="Times New Roman" w:hAnsi="Roboto" w:cs="Times New Roman"/>
          <w:i/>
          <w:iCs/>
          <w:kern w:val="0"/>
          <w:highlight w:val="yellow"/>
          <w14:ligatures w14:val="none"/>
        </w:rPr>
        <w:t xml:space="preserve">Revision </w:t>
      </w:r>
      <w:r w:rsidR="00EB1FC5" w:rsidRPr="00B31590">
        <w:rPr>
          <w:rFonts w:ascii="Roboto" w:eastAsia="Times New Roman" w:hAnsi="Roboto" w:cs="Times New Roman"/>
          <w:i/>
          <w:iCs/>
          <w:kern w:val="0"/>
          <w:highlight w:val="yellow"/>
          <w14:ligatures w14:val="none"/>
        </w:rPr>
        <w:t>–</w:t>
      </w:r>
      <w:r w:rsidRPr="00B31590">
        <w:rPr>
          <w:rFonts w:ascii="Roboto" w:eastAsia="Times New Roman" w:hAnsi="Roboto" w:cs="Times New Roman"/>
          <w:i/>
          <w:iCs/>
          <w:kern w:val="0"/>
          <w:highlight w:val="yellow"/>
          <w14:ligatures w14:val="none"/>
        </w:rPr>
        <w:t xml:space="preserve"> </w:t>
      </w:r>
      <w:r w:rsidR="00EB1FC5" w:rsidRPr="00B31590">
        <w:rPr>
          <w:rFonts w:ascii="Roboto" w:eastAsia="Times New Roman" w:hAnsi="Roboto" w:cs="Times New Roman"/>
          <w:i/>
          <w:iCs/>
          <w:kern w:val="0"/>
          <w:highlight w:val="yellow"/>
          <w14:ligatures w14:val="none"/>
        </w:rPr>
        <w:t>March</w:t>
      </w:r>
      <w:r w:rsidR="001B2AC7">
        <w:rPr>
          <w:rFonts w:ascii="Roboto" w:eastAsia="Times New Roman" w:hAnsi="Roboto" w:cs="Times New Roman"/>
          <w:i/>
          <w:iCs/>
          <w:kern w:val="0"/>
          <w:highlight w:val="yellow"/>
          <w14:ligatures w14:val="none"/>
        </w:rPr>
        <w:t xml:space="preserve"> 3,</w:t>
      </w:r>
      <w:r w:rsidR="00EB1FC5" w:rsidRPr="00B31590">
        <w:rPr>
          <w:rFonts w:ascii="Roboto" w:eastAsia="Times New Roman" w:hAnsi="Roboto" w:cs="Times New Roman"/>
          <w:i/>
          <w:iCs/>
          <w:kern w:val="0"/>
          <w:highlight w:val="yellow"/>
          <w14:ligatures w14:val="none"/>
        </w:rPr>
        <w:t xml:space="preserve"> </w:t>
      </w:r>
      <w:r w:rsidRPr="00B31590">
        <w:rPr>
          <w:rFonts w:ascii="Roboto" w:eastAsia="Times New Roman" w:hAnsi="Roboto" w:cs="Times New Roman"/>
          <w:i/>
          <w:iCs/>
          <w:kern w:val="0"/>
          <w:highlight w:val="yellow"/>
          <w14:ligatures w14:val="none"/>
        </w:rPr>
        <w:t>20</w:t>
      </w:r>
      <w:r w:rsidR="00EB1FC5" w:rsidRPr="00B31590">
        <w:rPr>
          <w:rFonts w:ascii="Roboto" w:eastAsia="Times New Roman" w:hAnsi="Roboto" w:cs="Times New Roman"/>
          <w:i/>
          <w:iCs/>
          <w:kern w:val="0"/>
          <w:highlight w:val="yellow"/>
          <w14:ligatures w14:val="none"/>
        </w:rPr>
        <w:t>24</w:t>
      </w:r>
      <w:r w:rsidRPr="00C44464">
        <w:rPr>
          <w:rFonts w:ascii="Roboto" w:eastAsia="Times New Roman" w:hAnsi="Roboto" w:cs="Times New Roman"/>
          <w:kern w:val="0"/>
          <w14:ligatures w14:val="none"/>
        </w:rPr>
        <w:br/>
      </w:r>
    </w:p>
    <w:p w14:paraId="3FC89DDA" w14:textId="77777777" w:rsidR="00C44464" w:rsidRPr="00C44464" w:rsidRDefault="00C44464" w:rsidP="00C44464">
      <w:pPr>
        <w:spacing w:after="60" w:line="240" w:lineRule="auto"/>
        <w:outlineLvl w:val="1"/>
        <w:rPr>
          <w:rFonts w:ascii="Roboto" w:eastAsia="Times New Roman" w:hAnsi="Roboto" w:cs="Times New Roman"/>
          <w:b/>
          <w:bCs/>
          <w:kern w:val="0"/>
          <w:sz w:val="38"/>
          <w:szCs w:val="38"/>
          <w14:ligatures w14:val="none"/>
        </w:rPr>
      </w:pPr>
      <w:r w:rsidRPr="00C44464">
        <w:rPr>
          <w:rFonts w:ascii="Roboto" w:eastAsia="Times New Roman" w:hAnsi="Roboto" w:cs="Times New Roman"/>
          <w:b/>
          <w:bCs/>
          <w:kern w:val="0"/>
          <w:sz w:val="38"/>
          <w:szCs w:val="38"/>
          <w14:ligatures w14:val="none"/>
        </w:rPr>
        <w:t>TABLE OF CONTENTS</w:t>
      </w:r>
    </w:p>
    <w:p w14:paraId="1B74E250" w14:textId="10035493" w:rsidR="00B45E44" w:rsidRDefault="00000000" w:rsidP="00B45E44">
      <w:pPr>
        <w:spacing w:after="0" w:line="240" w:lineRule="auto"/>
        <w:rPr>
          <w:rFonts w:ascii="Roboto" w:eastAsia="Times New Roman" w:hAnsi="Roboto" w:cs="Times New Roman"/>
          <w:color w:val="0000FF"/>
          <w:kern w:val="0"/>
          <w:u w:val="single"/>
          <w14:ligatures w14:val="none"/>
        </w:rPr>
      </w:pPr>
      <w:hyperlink r:id="rId7" w:anchor="art1" w:history="1">
        <w:r w:rsidR="00C44464" w:rsidRPr="00C44464">
          <w:rPr>
            <w:rFonts w:ascii="Roboto" w:eastAsia="Times New Roman" w:hAnsi="Roboto" w:cs="Times New Roman"/>
            <w:color w:val="0000FF"/>
            <w:kern w:val="0"/>
            <w:u w:val="single"/>
            <w14:ligatures w14:val="none"/>
          </w:rPr>
          <w:t>ARTICLE I</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 xml:space="preserve">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NAME</w:t>
        </w:r>
      </w:hyperlink>
      <w:r w:rsidR="00C44464" w:rsidRPr="00C44464">
        <w:rPr>
          <w:rFonts w:ascii="Roboto" w:eastAsia="Times New Roman" w:hAnsi="Roboto" w:cs="Times New Roman"/>
          <w:kern w:val="0"/>
          <w14:ligatures w14:val="none"/>
        </w:rPr>
        <w:br/>
      </w:r>
      <w:hyperlink r:id="rId8" w:anchor="art2" w:history="1">
        <w:r w:rsidR="00C44464" w:rsidRPr="00C44464">
          <w:rPr>
            <w:rFonts w:ascii="Roboto" w:eastAsia="Times New Roman" w:hAnsi="Roboto" w:cs="Times New Roman"/>
            <w:color w:val="0000FF"/>
            <w:kern w:val="0"/>
            <w:u w:val="single"/>
            <w14:ligatures w14:val="none"/>
          </w:rPr>
          <w:t xml:space="preserve">ARTICLE II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OBJECT</w:t>
        </w:r>
      </w:hyperlink>
      <w:r w:rsidR="00C44464" w:rsidRPr="00C44464">
        <w:rPr>
          <w:rFonts w:ascii="Roboto" w:eastAsia="Times New Roman" w:hAnsi="Roboto" w:cs="Times New Roman"/>
          <w:kern w:val="0"/>
          <w14:ligatures w14:val="none"/>
        </w:rPr>
        <w:br/>
      </w:r>
      <w:hyperlink r:id="rId9" w:anchor="art3" w:history="1">
        <w:r w:rsidR="00C44464" w:rsidRPr="00C44464">
          <w:rPr>
            <w:rFonts w:ascii="Roboto" w:eastAsia="Times New Roman" w:hAnsi="Roboto" w:cs="Times New Roman"/>
            <w:color w:val="0000FF"/>
            <w:kern w:val="0"/>
            <w:u w:val="single"/>
            <w14:ligatures w14:val="none"/>
          </w:rPr>
          <w:t xml:space="preserve">ARTICLE III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MEMBERS</w:t>
        </w:r>
      </w:hyperlink>
      <w:r w:rsidR="00C44464" w:rsidRPr="00C44464">
        <w:rPr>
          <w:rFonts w:ascii="Roboto" w:eastAsia="Times New Roman" w:hAnsi="Roboto" w:cs="Times New Roman"/>
          <w:kern w:val="0"/>
          <w14:ligatures w14:val="none"/>
        </w:rPr>
        <w:br/>
      </w:r>
      <w:hyperlink r:id="rId10" w:anchor="art4" w:history="1">
        <w:r w:rsidR="00C44464" w:rsidRPr="00C44464">
          <w:rPr>
            <w:rFonts w:ascii="Roboto" w:eastAsia="Times New Roman" w:hAnsi="Roboto" w:cs="Times New Roman"/>
            <w:color w:val="0000FF"/>
            <w:kern w:val="0"/>
            <w:u w:val="single"/>
            <w14:ligatures w14:val="none"/>
          </w:rPr>
          <w:t xml:space="preserve">ARTICLE IV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MEETINGS</w:t>
        </w:r>
      </w:hyperlink>
      <w:r w:rsidR="00C44464" w:rsidRPr="00C44464">
        <w:rPr>
          <w:rFonts w:ascii="Roboto" w:eastAsia="Times New Roman" w:hAnsi="Roboto" w:cs="Times New Roman"/>
          <w:kern w:val="0"/>
          <w14:ligatures w14:val="none"/>
        </w:rPr>
        <w:br/>
      </w:r>
      <w:hyperlink r:id="rId11" w:anchor="art5" w:history="1">
        <w:r w:rsidR="00C44464" w:rsidRPr="00C44464">
          <w:rPr>
            <w:rFonts w:ascii="Roboto" w:eastAsia="Times New Roman" w:hAnsi="Roboto" w:cs="Times New Roman"/>
            <w:color w:val="0000FF"/>
            <w:kern w:val="0"/>
            <w:u w:val="single"/>
            <w14:ligatures w14:val="none"/>
          </w:rPr>
          <w:t xml:space="preserve">ARTICLE V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EXECUTIVE BOARD</w:t>
        </w:r>
      </w:hyperlink>
      <w:r w:rsidR="00C44464" w:rsidRPr="00C44464">
        <w:rPr>
          <w:rFonts w:ascii="Roboto" w:eastAsia="Times New Roman" w:hAnsi="Roboto" w:cs="Times New Roman"/>
          <w:kern w:val="0"/>
          <w14:ligatures w14:val="none"/>
        </w:rPr>
        <w:br/>
      </w:r>
      <w:hyperlink r:id="rId12" w:anchor="art6" w:history="1">
        <w:r w:rsidR="00C44464" w:rsidRPr="00C44464">
          <w:rPr>
            <w:rFonts w:ascii="Roboto" w:eastAsia="Times New Roman" w:hAnsi="Roboto" w:cs="Times New Roman"/>
            <w:color w:val="0000FF"/>
            <w:kern w:val="0"/>
            <w:u w:val="single"/>
            <w14:ligatures w14:val="none"/>
          </w:rPr>
          <w:t xml:space="preserve">ARTICLE VI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OFFICERS</w:t>
        </w:r>
      </w:hyperlink>
      <w:r w:rsidR="00C44464" w:rsidRPr="00C44464">
        <w:rPr>
          <w:rFonts w:ascii="Roboto" w:eastAsia="Times New Roman" w:hAnsi="Roboto" w:cs="Times New Roman"/>
          <w:kern w:val="0"/>
          <w14:ligatures w14:val="none"/>
        </w:rPr>
        <w:br/>
      </w:r>
      <w:bookmarkStart w:id="0" w:name="_Hlk159884392"/>
      <w:r>
        <w:fldChar w:fldCharType="begin"/>
      </w:r>
      <w:r>
        <w:instrText>HYPERLINK "http://www.mnoa.org/bylaws/" \l "art7"</w:instrText>
      </w:r>
      <w:r>
        <w:fldChar w:fldCharType="separate"/>
      </w:r>
      <w:r w:rsidR="00C44464" w:rsidRPr="00C44464">
        <w:rPr>
          <w:rFonts w:ascii="Roboto" w:eastAsia="Times New Roman" w:hAnsi="Roboto" w:cs="Times New Roman"/>
          <w:color w:val="0000FF"/>
          <w:kern w:val="0"/>
          <w:u w:val="single"/>
          <w14:ligatures w14:val="none"/>
        </w:rPr>
        <w:t xml:space="preserve">ARTICLE VII </w:t>
      </w:r>
      <w:r w:rsidR="00B31590">
        <w:rPr>
          <w:rFonts w:ascii="Roboto" w:eastAsia="Times New Roman" w:hAnsi="Roboto" w:cs="Times New Roman"/>
          <w:color w:val="0000FF"/>
          <w:kern w:val="0"/>
          <w:u w:val="single"/>
          <w14:ligatures w14:val="none"/>
        </w:rPr>
        <w:t xml:space="preserve">  </w:t>
      </w:r>
      <w:r w:rsidR="00B45E44">
        <w:rPr>
          <w:rFonts w:ascii="Roboto" w:eastAsia="Times New Roman" w:hAnsi="Roboto" w:cs="Times New Roman"/>
          <w:color w:val="0000FF"/>
          <w:kern w:val="0"/>
          <w:u w:val="single"/>
          <w14:ligatures w14:val="none"/>
        </w:rPr>
        <w:t>AWARDS</w:t>
      </w:r>
      <w:r>
        <w:rPr>
          <w:rFonts w:ascii="Roboto" w:eastAsia="Times New Roman" w:hAnsi="Roboto" w:cs="Times New Roman"/>
          <w:color w:val="0000FF"/>
          <w:kern w:val="0"/>
          <w:u w:val="single"/>
          <w14:ligatures w14:val="none"/>
        </w:rPr>
        <w:fldChar w:fldCharType="end"/>
      </w:r>
      <w:bookmarkEnd w:id="0"/>
    </w:p>
    <w:p w14:paraId="0E5C7A8E" w14:textId="60A69E74" w:rsidR="00C44464" w:rsidRPr="00C44464" w:rsidRDefault="00000000" w:rsidP="00C44464">
      <w:pPr>
        <w:spacing w:after="150" w:line="240" w:lineRule="auto"/>
        <w:rPr>
          <w:rFonts w:ascii="Roboto" w:eastAsia="Times New Roman" w:hAnsi="Roboto" w:cs="Times New Roman"/>
          <w:kern w:val="0"/>
          <w14:ligatures w14:val="none"/>
        </w:rPr>
      </w:pPr>
      <w:hyperlink r:id="rId13" w:anchor="art7" w:history="1">
        <w:r w:rsidR="00B45E44" w:rsidRPr="00C44464">
          <w:rPr>
            <w:rFonts w:ascii="Roboto" w:eastAsia="Times New Roman" w:hAnsi="Roboto" w:cs="Times New Roman"/>
            <w:color w:val="0000FF"/>
            <w:kern w:val="0"/>
            <w:u w:val="single"/>
            <w14:ligatures w14:val="none"/>
          </w:rPr>
          <w:t>ARTICLE VII</w:t>
        </w:r>
        <w:r w:rsidR="00B45E44">
          <w:rPr>
            <w:rFonts w:ascii="Roboto" w:eastAsia="Times New Roman" w:hAnsi="Roboto" w:cs="Times New Roman"/>
            <w:color w:val="0000FF"/>
            <w:kern w:val="0"/>
            <w:u w:val="single"/>
            <w14:ligatures w14:val="none"/>
          </w:rPr>
          <w:t>I</w:t>
        </w:r>
        <w:r w:rsidR="00B45E44" w:rsidRPr="00C44464">
          <w:rPr>
            <w:rFonts w:ascii="Roboto" w:eastAsia="Times New Roman" w:hAnsi="Roboto" w:cs="Times New Roman"/>
            <w:color w:val="0000FF"/>
            <w:kern w:val="0"/>
            <w:u w:val="single"/>
            <w14:ligatures w14:val="none"/>
          </w:rPr>
          <w:t xml:space="preserve"> </w:t>
        </w:r>
        <w:r w:rsidR="00B31590">
          <w:rPr>
            <w:rFonts w:ascii="Roboto" w:eastAsia="Times New Roman" w:hAnsi="Roboto" w:cs="Times New Roman"/>
            <w:color w:val="0000FF"/>
            <w:kern w:val="0"/>
            <w:u w:val="single"/>
            <w14:ligatures w14:val="none"/>
          </w:rPr>
          <w:t xml:space="preserve"> </w:t>
        </w:r>
        <w:r w:rsidR="00B45E44" w:rsidRPr="00C44464">
          <w:rPr>
            <w:rFonts w:ascii="Roboto" w:eastAsia="Times New Roman" w:hAnsi="Roboto" w:cs="Times New Roman"/>
            <w:color w:val="0000FF"/>
            <w:kern w:val="0"/>
            <w:u w:val="single"/>
            <w14:ligatures w14:val="none"/>
          </w:rPr>
          <w:t>DEATH BENEFIT</w:t>
        </w:r>
      </w:hyperlink>
      <w:r w:rsidR="00C44464" w:rsidRPr="00C44464">
        <w:rPr>
          <w:rFonts w:ascii="Roboto" w:eastAsia="Times New Roman" w:hAnsi="Roboto" w:cs="Times New Roman"/>
          <w:kern w:val="0"/>
          <w14:ligatures w14:val="none"/>
        </w:rPr>
        <w:br/>
      </w:r>
      <w:hyperlink r:id="rId14" w:anchor="art8" w:history="1">
        <w:r w:rsidR="00C44464" w:rsidRPr="00C44464">
          <w:rPr>
            <w:rFonts w:ascii="Roboto" w:eastAsia="Times New Roman" w:hAnsi="Roboto" w:cs="Times New Roman"/>
            <w:color w:val="0000FF"/>
            <w:kern w:val="0"/>
            <w:u w:val="single"/>
            <w14:ligatures w14:val="none"/>
          </w:rPr>
          <w:t xml:space="preserve">ARTICLE </w:t>
        </w:r>
        <w:r w:rsidR="00B45E44">
          <w:rPr>
            <w:rFonts w:ascii="Roboto" w:eastAsia="Times New Roman" w:hAnsi="Roboto" w:cs="Times New Roman"/>
            <w:color w:val="0000FF"/>
            <w:kern w:val="0"/>
            <w:u w:val="single"/>
            <w14:ligatures w14:val="none"/>
          </w:rPr>
          <w:t>IX</w:t>
        </w:r>
        <w:r w:rsidR="00C44464" w:rsidRPr="00C44464">
          <w:rPr>
            <w:rFonts w:ascii="Roboto" w:eastAsia="Times New Roman" w:hAnsi="Roboto" w:cs="Times New Roman"/>
            <w:color w:val="0000FF"/>
            <w:kern w:val="0"/>
            <w:u w:val="single"/>
            <w14:ligatures w14:val="none"/>
          </w:rPr>
          <w:t xml:space="preserve">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DISSOLUTION OF THE ASSOCIATION</w:t>
        </w:r>
      </w:hyperlink>
      <w:r w:rsidR="00C44464" w:rsidRPr="00C44464">
        <w:rPr>
          <w:rFonts w:ascii="Roboto" w:eastAsia="Times New Roman" w:hAnsi="Roboto" w:cs="Times New Roman"/>
          <w:kern w:val="0"/>
          <w14:ligatures w14:val="none"/>
        </w:rPr>
        <w:br/>
      </w:r>
      <w:hyperlink r:id="rId15" w:anchor="art9" w:history="1">
        <w:r w:rsidR="00C44464" w:rsidRPr="00C44464">
          <w:rPr>
            <w:rFonts w:ascii="Roboto" w:eastAsia="Times New Roman" w:hAnsi="Roboto" w:cs="Times New Roman"/>
            <w:color w:val="0000FF"/>
            <w:kern w:val="0"/>
            <w:u w:val="single"/>
            <w14:ligatures w14:val="none"/>
          </w:rPr>
          <w:t xml:space="preserve">ARTICLE </w:t>
        </w:r>
        <w:r w:rsidR="00B45E44">
          <w:rPr>
            <w:rFonts w:ascii="Roboto" w:eastAsia="Times New Roman" w:hAnsi="Roboto" w:cs="Times New Roman"/>
            <w:color w:val="0000FF"/>
            <w:kern w:val="0"/>
            <w:u w:val="single"/>
            <w14:ligatures w14:val="none"/>
          </w:rPr>
          <w:t>X</w:t>
        </w:r>
        <w:r w:rsidR="00C44464" w:rsidRPr="00C44464">
          <w:rPr>
            <w:rFonts w:ascii="Roboto" w:eastAsia="Times New Roman" w:hAnsi="Roboto" w:cs="Times New Roman"/>
            <w:color w:val="0000FF"/>
            <w:kern w:val="0"/>
            <w:u w:val="single"/>
            <w14:ligatures w14:val="none"/>
          </w:rPr>
          <w:t xml:space="preserve"> </w:t>
        </w:r>
        <w:r w:rsidR="00B31590">
          <w:rPr>
            <w:rFonts w:ascii="Roboto" w:eastAsia="Times New Roman" w:hAnsi="Roboto" w:cs="Times New Roman"/>
            <w:color w:val="0000FF"/>
            <w:kern w:val="0"/>
            <w:u w:val="single"/>
            <w14:ligatures w14:val="none"/>
          </w:rPr>
          <w:t xml:space="preserve">    </w:t>
        </w:r>
        <w:r w:rsidR="00C44464" w:rsidRPr="00C44464">
          <w:rPr>
            <w:rFonts w:ascii="Roboto" w:eastAsia="Times New Roman" w:hAnsi="Roboto" w:cs="Times New Roman"/>
            <w:color w:val="0000FF"/>
            <w:kern w:val="0"/>
            <w:u w:val="single"/>
            <w14:ligatures w14:val="none"/>
          </w:rPr>
          <w:t>AMENDMENTS</w:t>
        </w:r>
      </w:hyperlink>
      <w:r w:rsidR="00C44464" w:rsidRPr="00C44464">
        <w:rPr>
          <w:rFonts w:ascii="Roboto" w:eastAsia="Times New Roman" w:hAnsi="Roboto" w:cs="Times New Roman"/>
          <w:kern w:val="0"/>
          <w14:ligatures w14:val="none"/>
        </w:rPr>
        <w:br/>
      </w:r>
    </w:p>
    <w:p w14:paraId="0CD66292" w14:textId="77777777" w:rsidR="00C44464" w:rsidRPr="00C44464" w:rsidRDefault="00C44464" w:rsidP="00C03720">
      <w:pPr>
        <w:spacing w:after="0" w:line="240" w:lineRule="auto"/>
        <w:outlineLvl w:val="1"/>
        <w:rPr>
          <w:rFonts w:ascii="Roboto" w:eastAsia="Times New Roman" w:hAnsi="Roboto" w:cs="Times New Roman"/>
          <w:b/>
          <w:bCs/>
          <w:kern w:val="0"/>
          <w:sz w:val="38"/>
          <w:szCs w:val="38"/>
          <w14:ligatures w14:val="none"/>
        </w:rPr>
      </w:pPr>
      <w:r w:rsidRPr="00C44464">
        <w:rPr>
          <w:rFonts w:ascii="Roboto" w:eastAsia="Times New Roman" w:hAnsi="Roboto" w:cs="Times New Roman"/>
          <w:b/>
          <w:bCs/>
          <w:kern w:val="0"/>
          <w:sz w:val="38"/>
          <w:szCs w:val="38"/>
          <w14:ligatures w14:val="none"/>
        </w:rPr>
        <w:t>ARTICLE I: NAME</w:t>
      </w:r>
      <w:bookmarkStart w:id="1" w:name="art1"/>
      <w:bookmarkEnd w:id="1"/>
    </w:p>
    <w:p w14:paraId="17902B5F" w14:textId="23219A5E" w:rsidR="00C44464" w:rsidRPr="00C44464"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1: Name</w:t>
      </w:r>
      <w:r w:rsidRPr="00C44464">
        <w:rPr>
          <w:rFonts w:ascii="Roboto" w:eastAsia="Times New Roman" w:hAnsi="Roboto" w:cs="Times New Roman"/>
          <w:kern w:val="0"/>
          <w14:ligatures w14:val="none"/>
        </w:rPr>
        <w:br/>
        <w:t>The name of this non-profit organization is the Montana Narcotics Officers Association, hereinafter referred to as the "Association".</w:t>
      </w:r>
      <w:r w:rsidRPr="00C44464">
        <w:rPr>
          <w:rFonts w:ascii="Roboto" w:eastAsia="Times New Roman" w:hAnsi="Roboto" w:cs="Times New Roman"/>
          <w:kern w:val="0"/>
          <w14:ligatures w14:val="none"/>
        </w:rPr>
        <w:br/>
      </w:r>
      <w:r w:rsidRPr="00C44464">
        <w:rPr>
          <w:rFonts w:ascii="Roboto" w:eastAsia="Times New Roman" w:hAnsi="Roboto" w:cs="Times New Roman"/>
          <w:kern w:val="0"/>
          <w14:ligatures w14:val="none"/>
        </w:rPr>
        <w:br/>
      </w:r>
      <w:r w:rsidRPr="00C84E0D">
        <w:rPr>
          <w:rFonts w:ascii="Roboto" w:eastAsia="Times New Roman" w:hAnsi="Roboto" w:cs="Times New Roman"/>
          <w:b/>
          <w:bCs/>
          <w:kern w:val="0"/>
          <w:sz w:val="28"/>
          <w:szCs w:val="28"/>
          <w14:ligatures w14:val="none"/>
        </w:rPr>
        <w:t>Section 2: Address</w:t>
      </w:r>
      <w:r w:rsidRPr="00C44464">
        <w:rPr>
          <w:rFonts w:ascii="Roboto" w:eastAsia="Times New Roman" w:hAnsi="Roboto" w:cs="Times New Roman"/>
          <w:kern w:val="0"/>
          <w14:ligatures w14:val="none"/>
        </w:rPr>
        <w:br/>
        <w:t>The mailing address for the Association shall be so designated by the Executive Board to best assist the current treasurer during hi</w:t>
      </w:r>
      <w:r w:rsidR="004D592D">
        <w:rPr>
          <w:rFonts w:ascii="Roboto" w:eastAsia="Times New Roman" w:hAnsi="Roboto" w:cs="Times New Roman"/>
          <w:kern w:val="0"/>
          <w14:ligatures w14:val="none"/>
        </w:rPr>
        <w:t xml:space="preserve">s or </w:t>
      </w:r>
      <w:r w:rsidRPr="00C44464">
        <w:rPr>
          <w:rFonts w:ascii="Roboto" w:eastAsia="Times New Roman" w:hAnsi="Roboto" w:cs="Times New Roman"/>
          <w:kern w:val="0"/>
          <w14:ligatures w14:val="none"/>
        </w:rPr>
        <w:t>her term of office.</w:t>
      </w:r>
      <w:r w:rsidR="002A09D3">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br/>
      </w:r>
    </w:p>
    <w:p w14:paraId="10DC950F" w14:textId="77777777" w:rsidR="00C44464" w:rsidRPr="00C44464" w:rsidRDefault="00C44464" w:rsidP="00C03720">
      <w:pPr>
        <w:spacing w:after="0" w:line="240" w:lineRule="auto"/>
        <w:outlineLvl w:val="1"/>
        <w:rPr>
          <w:rFonts w:ascii="Roboto" w:eastAsia="Times New Roman" w:hAnsi="Roboto" w:cs="Times New Roman"/>
          <w:b/>
          <w:bCs/>
          <w:kern w:val="0"/>
          <w:sz w:val="38"/>
          <w:szCs w:val="38"/>
          <w14:ligatures w14:val="none"/>
        </w:rPr>
      </w:pPr>
      <w:r w:rsidRPr="00C44464">
        <w:rPr>
          <w:rFonts w:ascii="Roboto" w:eastAsia="Times New Roman" w:hAnsi="Roboto" w:cs="Times New Roman"/>
          <w:b/>
          <w:bCs/>
          <w:kern w:val="0"/>
          <w:sz w:val="38"/>
          <w:szCs w:val="38"/>
          <w14:ligatures w14:val="none"/>
        </w:rPr>
        <w:t>ARTICLE II: OBJECT</w:t>
      </w:r>
      <w:bookmarkStart w:id="2" w:name="art2"/>
      <w:bookmarkEnd w:id="2"/>
    </w:p>
    <w:p w14:paraId="60252A9E" w14:textId="77777777" w:rsidR="0059285E"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1: General</w:t>
      </w:r>
      <w:r w:rsidRPr="00C44464">
        <w:rPr>
          <w:rFonts w:ascii="Roboto" w:eastAsia="Times New Roman" w:hAnsi="Roboto" w:cs="Times New Roman"/>
          <w:kern w:val="0"/>
          <w14:ligatures w14:val="none"/>
        </w:rPr>
        <w:br/>
        <w:t>The following are the purposes for which this Association has been organized:</w:t>
      </w:r>
    </w:p>
    <w:p w14:paraId="017B5A39" w14:textId="77777777" w:rsidR="009F22EF" w:rsidRDefault="009F22EF" w:rsidP="009F22EF">
      <w:pPr>
        <w:spacing w:after="0" w:line="240" w:lineRule="auto"/>
        <w:rPr>
          <w:rFonts w:ascii="Roboto" w:eastAsia="Times New Roman" w:hAnsi="Roboto" w:cs="Times New Roman"/>
          <w:kern w:val="0"/>
          <w14:ligatures w14:val="none"/>
        </w:rPr>
      </w:pPr>
    </w:p>
    <w:p w14:paraId="28864476" w14:textId="488A6CC3"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educate the membership and the public on the dangers of narcotic and drug abuse.</w:t>
      </w:r>
    </w:p>
    <w:p w14:paraId="78E97CA7"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27A204DF" w14:textId="7440E6F7"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To benefit the public interest in the area of narcotic and drug abuse.</w:t>
      </w:r>
    </w:p>
    <w:p w14:paraId="6DE6A79B"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0ED0454B" w14:textId="305FFFD7"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promote and foster mutual cooperation between narcotic and enforcement officers, their agencies, private industry, and the public.</w:t>
      </w:r>
    </w:p>
    <w:p w14:paraId="0127A859"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63925E1B" w14:textId="44B8D09B"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provide a media for the exchange of ideas and the new techniques used by both criminals and investigators.</w:t>
      </w:r>
    </w:p>
    <w:p w14:paraId="57E5A696"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5344FDB5" w14:textId="6972103B"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conduct training seminars, conferences, and research into educational methods for narcotic and drug abuse control.</w:t>
      </w:r>
    </w:p>
    <w:p w14:paraId="2163849A"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7A78DF84" w14:textId="2034B72A"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F.</w:t>
      </w:r>
      <w:r w:rsidRPr="00C44464">
        <w:rPr>
          <w:rFonts w:ascii="Roboto" w:eastAsia="Times New Roman" w:hAnsi="Roboto" w:cs="Times New Roman"/>
          <w:kern w:val="0"/>
          <w14:ligatures w14:val="none"/>
        </w:rPr>
        <w:t xml:space="preserve"> To take notice of new trends in narcotic and drug abuse.</w:t>
      </w:r>
    </w:p>
    <w:p w14:paraId="72F4E7A0"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2CE93497" w14:textId="01E2C038"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G.</w:t>
      </w:r>
      <w:r w:rsidRPr="00C44464">
        <w:rPr>
          <w:rFonts w:ascii="Roboto" w:eastAsia="Times New Roman" w:hAnsi="Roboto" w:cs="Times New Roman"/>
          <w:kern w:val="0"/>
          <w14:ligatures w14:val="none"/>
        </w:rPr>
        <w:t xml:space="preserve"> To provide narcotic and drug abuse information suitable for distribution to the adult and juvenile public.</w:t>
      </w:r>
    </w:p>
    <w:p w14:paraId="28AFD4AE" w14:textId="77777777" w:rsidR="00AF2695" w:rsidRDefault="00AF2695" w:rsidP="00097B44">
      <w:pPr>
        <w:spacing w:after="0" w:line="240" w:lineRule="auto"/>
        <w:ind w:left="810" w:hanging="270"/>
        <w:rPr>
          <w:rFonts w:ascii="Roboto" w:eastAsia="Times New Roman" w:hAnsi="Roboto" w:cs="Times New Roman"/>
          <w:b/>
          <w:bCs/>
          <w:kern w:val="0"/>
          <w14:ligatures w14:val="none"/>
        </w:rPr>
      </w:pPr>
    </w:p>
    <w:p w14:paraId="72070DFA" w14:textId="7ADA6DB6"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lastRenderedPageBreak/>
        <w:t>H.</w:t>
      </w:r>
      <w:r w:rsidRPr="00C44464">
        <w:rPr>
          <w:rFonts w:ascii="Roboto" w:eastAsia="Times New Roman" w:hAnsi="Roboto" w:cs="Times New Roman"/>
          <w:kern w:val="0"/>
          <w14:ligatures w14:val="none"/>
        </w:rPr>
        <w:t xml:space="preserve"> To keep the membership and the public informed of changes and judicial decisions.</w:t>
      </w:r>
    </w:p>
    <w:p w14:paraId="5F1F68B0"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66C243DC" w14:textId="46B1D3DA" w:rsidR="0059285E"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I.</w:t>
      </w:r>
      <w:r w:rsidRPr="00C44464">
        <w:rPr>
          <w:rFonts w:ascii="Roboto" w:eastAsia="Times New Roman" w:hAnsi="Roboto" w:cs="Times New Roman"/>
          <w:kern w:val="0"/>
          <w14:ligatures w14:val="none"/>
        </w:rPr>
        <w:t xml:space="preserve"> </w:t>
      </w:r>
      <w:r w:rsidR="00C84E0D">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To study pending and proposed legislation in the area of narcotic and drug abuse enforcement.</w:t>
      </w:r>
    </w:p>
    <w:p w14:paraId="45507E6F" w14:textId="77777777" w:rsidR="009F22EF" w:rsidRDefault="009F22EF" w:rsidP="00097B44">
      <w:pPr>
        <w:spacing w:after="0" w:line="240" w:lineRule="auto"/>
        <w:ind w:left="810" w:hanging="270"/>
        <w:rPr>
          <w:rFonts w:ascii="Roboto" w:eastAsia="Times New Roman" w:hAnsi="Roboto" w:cs="Times New Roman"/>
          <w:kern w:val="0"/>
          <w14:ligatures w14:val="none"/>
        </w:rPr>
      </w:pPr>
    </w:p>
    <w:p w14:paraId="794F271A" w14:textId="530015C8" w:rsidR="00C44464" w:rsidRPr="00C44464" w:rsidRDefault="00C44464" w:rsidP="00097B44">
      <w:pPr>
        <w:spacing w:after="0" w:line="240" w:lineRule="auto"/>
        <w:ind w:left="81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J.</w:t>
      </w:r>
      <w:r w:rsidRPr="00C44464">
        <w:rPr>
          <w:rFonts w:ascii="Roboto" w:eastAsia="Times New Roman" w:hAnsi="Roboto" w:cs="Times New Roman"/>
          <w:kern w:val="0"/>
          <w14:ligatures w14:val="none"/>
        </w:rPr>
        <w:t xml:space="preserve"> To recommend, if necessary, corrective legislation that the Association considers to be in the best interest of the public in the area of substance abuse.</w:t>
      </w:r>
      <w:r w:rsidRPr="00C44464">
        <w:rPr>
          <w:rFonts w:ascii="Roboto" w:eastAsia="Times New Roman" w:hAnsi="Roboto" w:cs="Times New Roman"/>
          <w:kern w:val="0"/>
          <w14:ligatures w14:val="none"/>
        </w:rPr>
        <w:br/>
      </w:r>
    </w:p>
    <w:p w14:paraId="6C9C1BA9" w14:textId="77777777" w:rsidR="00C44464" w:rsidRPr="00C44464" w:rsidRDefault="00C44464" w:rsidP="00C03720">
      <w:pPr>
        <w:spacing w:after="0" w:line="240" w:lineRule="auto"/>
        <w:outlineLvl w:val="1"/>
        <w:rPr>
          <w:rFonts w:ascii="Roboto" w:eastAsia="Times New Roman" w:hAnsi="Roboto" w:cs="Times New Roman"/>
          <w:b/>
          <w:bCs/>
          <w:kern w:val="0"/>
          <w:sz w:val="38"/>
          <w:szCs w:val="38"/>
          <w14:ligatures w14:val="none"/>
        </w:rPr>
      </w:pPr>
      <w:r w:rsidRPr="00C44464">
        <w:rPr>
          <w:rFonts w:ascii="Roboto" w:eastAsia="Times New Roman" w:hAnsi="Roboto" w:cs="Times New Roman"/>
          <w:b/>
          <w:bCs/>
          <w:kern w:val="0"/>
          <w:sz w:val="38"/>
          <w:szCs w:val="38"/>
          <w14:ligatures w14:val="none"/>
        </w:rPr>
        <w:t>ARTICLE III: MEMBERS</w:t>
      </w:r>
      <w:bookmarkStart w:id="3" w:name="art3"/>
      <w:bookmarkEnd w:id="3"/>
    </w:p>
    <w:p w14:paraId="15293624" w14:textId="77777777" w:rsidR="0059285E"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1: General</w:t>
      </w:r>
      <w:r w:rsidRPr="00C84E0D">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Eligibility for membership shall be as set forth in the bylaws, and applicants for membership shall comply with and be subject to the requirements imposed by these bylaws</w:t>
      </w:r>
      <w:r w:rsidR="0059285E">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The Association shall have four classes of members as follows:</w:t>
      </w:r>
    </w:p>
    <w:p w14:paraId="459AE8B6" w14:textId="77777777" w:rsidR="00F03B55" w:rsidRDefault="00F03B55" w:rsidP="00C03720">
      <w:pPr>
        <w:spacing w:after="0" w:line="240" w:lineRule="auto"/>
        <w:rPr>
          <w:rFonts w:ascii="Roboto" w:eastAsia="Times New Roman" w:hAnsi="Roboto" w:cs="Times New Roman"/>
          <w:kern w:val="0"/>
          <w14:ligatures w14:val="none"/>
        </w:rPr>
      </w:pPr>
    </w:p>
    <w:p w14:paraId="7510D0A9" w14:textId="10219CAE" w:rsidR="0059285E" w:rsidRDefault="00C44464" w:rsidP="00097B44">
      <w:pPr>
        <w:spacing w:after="0" w:line="240" w:lineRule="auto"/>
        <w:ind w:left="540"/>
        <w:rPr>
          <w:rFonts w:ascii="Roboto" w:eastAsia="Times New Roman" w:hAnsi="Roboto" w:cs="Times New Roman"/>
          <w:kern w:val="0"/>
          <w14:ligatures w14:val="none"/>
        </w:rPr>
      </w:pPr>
      <w:r w:rsidRPr="009F22EF">
        <w:rPr>
          <w:rFonts w:ascii="Roboto" w:eastAsia="Times New Roman" w:hAnsi="Roboto" w:cs="Times New Roman"/>
          <w:b/>
          <w:bCs/>
          <w:kern w:val="0"/>
          <w14:ligatures w14:val="none"/>
        </w:rPr>
        <w:t>A. R</w:t>
      </w:r>
      <w:r w:rsidR="00F67E6B">
        <w:rPr>
          <w:rFonts w:ascii="Roboto" w:eastAsia="Times New Roman" w:hAnsi="Roboto" w:cs="Times New Roman"/>
          <w:b/>
          <w:bCs/>
          <w:kern w:val="0"/>
          <w14:ligatures w14:val="none"/>
        </w:rPr>
        <w:t>egular Member</w:t>
      </w:r>
      <w:r w:rsidRPr="009F22EF">
        <w:rPr>
          <w:rFonts w:ascii="Roboto" w:eastAsia="Times New Roman" w:hAnsi="Roboto" w:cs="Times New Roman"/>
          <w:b/>
          <w:bCs/>
          <w:kern w:val="0"/>
          <w14:ligatures w14:val="none"/>
        </w:rPr>
        <w:t>.</w:t>
      </w:r>
      <w:r w:rsidRPr="00C44464">
        <w:rPr>
          <w:rFonts w:ascii="Roboto" w:eastAsia="Times New Roman" w:hAnsi="Roboto" w:cs="Times New Roman"/>
          <w:kern w:val="0"/>
          <w14:ligatures w14:val="none"/>
        </w:rPr>
        <w:t xml:space="preserve"> A member shall be any of the following persons:</w:t>
      </w:r>
    </w:p>
    <w:p w14:paraId="1C5E08D3" w14:textId="77777777" w:rsidR="00C03720" w:rsidRDefault="00C03720" w:rsidP="00097B44">
      <w:pPr>
        <w:spacing w:after="0" w:line="240" w:lineRule="auto"/>
        <w:ind w:left="540"/>
        <w:rPr>
          <w:rFonts w:ascii="Roboto" w:eastAsia="Times New Roman" w:hAnsi="Roboto" w:cs="Times New Roman"/>
          <w:kern w:val="0"/>
          <w14:ligatures w14:val="none"/>
        </w:rPr>
      </w:pPr>
    </w:p>
    <w:p w14:paraId="2953B6B7" w14:textId="4A3D7CD3" w:rsidR="0059285E"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1) A </w:t>
      </w:r>
      <w:r w:rsidRPr="009F22EF">
        <w:rPr>
          <w:rFonts w:ascii="Roboto" w:eastAsia="Times New Roman" w:hAnsi="Roboto" w:cs="Times New Roman"/>
          <w:kern w:val="0"/>
          <w:u w:val="single"/>
          <w14:ligatures w14:val="none"/>
        </w:rPr>
        <w:t xml:space="preserve">full-time and </w:t>
      </w:r>
      <w:r w:rsidR="009F22EF" w:rsidRPr="009F22EF">
        <w:rPr>
          <w:rFonts w:ascii="Roboto" w:eastAsia="Times New Roman" w:hAnsi="Roboto" w:cs="Times New Roman"/>
          <w:kern w:val="0"/>
          <w:u w:val="single"/>
          <w14:ligatures w14:val="none"/>
        </w:rPr>
        <w:t>fully</w:t>
      </w:r>
      <w:r w:rsidR="009F22EF">
        <w:rPr>
          <w:rFonts w:ascii="Roboto" w:eastAsia="Times New Roman" w:hAnsi="Roboto" w:cs="Times New Roman"/>
          <w:kern w:val="0"/>
          <w:u w:val="single"/>
          <w14:ligatures w14:val="none"/>
        </w:rPr>
        <w:t>-</w:t>
      </w:r>
      <w:r w:rsidR="009F22EF" w:rsidRPr="009F22EF">
        <w:rPr>
          <w:rFonts w:ascii="Roboto" w:eastAsia="Times New Roman" w:hAnsi="Roboto" w:cs="Times New Roman"/>
          <w:kern w:val="0"/>
          <w:u w:val="single"/>
          <w14:ligatures w14:val="none"/>
        </w:rPr>
        <w:t>paid</w:t>
      </w:r>
      <w:r w:rsidRPr="00C44464">
        <w:rPr>
          <w:rFonts w:ascii="Roboto" w:eastAsia="Times New Roman" w:hAnsi="Roboto" w:cs="Times New Roman"/>
          <w:kern w:val="0"/>
          <w14:ligatures w14:val="none"/>
        </w:rPr>
        <w:t xml:space="preserve"> law enforcement officer/ peace officer, as defined by the laws of Montana; to include, all city police, deputy sheriff's, Highway patrol, fish and game, State of Montana department of justice agents.</w:t>
      </w:r>
      <w:r w:rsidR="00CD01EB" w:rsidRPr="00CD01EB">
        <w:rPr>
          <w:rFonts w:ascii="Roboto" w:eastAsia="Times New Roman" w:hAnsi="Roboto" w:cs="Times New Roman"/>
          <w:kern w:val="0"/>
          <w14:ligatures w14:val="none"/>
        </w:rPr>
        <w:t xml:space="preserve"> </w:t>
      </w:r>
    </w:p>
    <w:p w14:paraId="20F5AB9E" w14:textId="77777777" w:rsidR="00164A43" w:rsidRDefault="00164A43" w:rsidP="00097B44">
      <w:pPr>
        <w:spacing w:after="0" w:line="240" w:lineRule="auto"/>
        <w:ind w:left="1350" w:hanging="270"/>
        <w:rPr>
          <w:rFonts w:ascii="Roboto" w:eastAsia="Times New Roman" w:hAnsi="Roboto" w:cs="Times New Roman"/>
          <w:kern w:val="0"/>
          <w14:ligatures w14:val="none"/>
        </w:rPr>
      </w:pPr>
    </w:p>
    <w:p w14:paraId="7CEE92B1" w14:textId="28D22582" w:rsidR="0059285E"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2) Sworn special agents of the United States whose primary job assignment is the enforcement of criminal statutes of the United States Code. </w:t>
      </w:r>
    </w:p>
    <w:p w14:paraId="369E99D1" w14:textId="77777777" w:rsidR="00164A43" w:rsidRDefault="00164A43" w:rsidP="00097B44">
      <w:pPr>
        <w:spacing w:after="0" w:line="240" w:lineRule="auto"/>
        <w:ind w:left="1350" w:hanging="270"/>
        <w:rPr>
          <w:rFonts w:ascii="Roboto" w:eastAsia="Times New Roman" w:hAnsi="Roboto" w:cs="Times New Roman"/>
          <w:kern w:val="0"/>
          <w14:ligatures w14:val="none"/>
        </w:rPr>
      </w:pPr>
    </w:p>
    <w:p w14:paraId="6E332B6A" w14:textId="0BC59981" w:rsidR="0059285E"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3) Active members of the armed forces of the United States assigned as law enforcement within the state of Montana.</w:t>
      </w:r>
      <w:r w:rsidR="0059285E">
        <w:rPr>
          <w:rFonts w:ascii="Roboto" w:eastAsia="Times New Roman" w:hAnsi="Roboto" w:cs="Times New Roman"/>
          <w:kern w:val="0"/>
          <w14:ligatures w14:val="none"/>
        </w:rPr>
        <w:t xml:space="preserve"> </w:t>
      </w:r>
    </w:p>
    <w:p w14:paraId="47E69C10" w14:textId="77777777" w:rsidR="008E6742" w:rsidRDefault="008E6742" w:rsidP="00097B44">
      <w:pPr>
        <w:spacing w:after="0" w:line="240" w:lineRule="auto"/>
        <w:ind w:left="1350" w:hanging="270"/>
        <w:rPr>
          <w:rFonts w:ascii="Roboto" w:eastAsia="Times New Roman" w:hAnsi="Roboto" w:cs="Times New Roman"/>
          <w:kern w:val="0"/>
          <w14:ligatures w14:val="none"/>
        </w:rPr>
      </w:pPr>
    </w:p>
    <w:p w14:paraId="35735EFA" w14:textId="716C7E18" w:rsidR="008E6742" w:rsidRDefault="008E6742" w:rsidP="008E6742">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 xml:space="preserve">4) </w:t>
      </w:r>
      <w:r w:rsidRPr="001B2AC7">
        <w:rPr>
          <w:rFonts w:ascii="Roboto" w:eastAsia="Times New Roman" w:hAnsi="Roboto" w:cs="Times New Roman"/>
          <w:kern w:val="0"/>
          <w14:ligatures w14:val="none"/>
        </w:rPr>
        <w:t>Youth and Adult Correctional Agencies, to include probation and parole officers.</w:t>
      </w:r>
    </w:p>
    <w:p w14:paraId="1EB9B763" w14:textId="77777777" w:rsidR="00C03720" w:rsidRDefault="00C03720" w:rsidP="00C03720">
      <w:pPr>
        <w:spacing w:after="0" w:line="240" w:lineRule="auto"/>
        <w:rPr>
          <w:rFonts w:ascii="Roboto" w:eastAsia="Times New Roman" w:hAnsi="Roboto" w:cs="Times New Roman"/>
          <w:kern w:val="0"/>
          <w14:ligatures w14:val="none"/>
        </w:rPr>
      </w:pPr>
    </w:p>
    <w:p w14:paraId="7A50FB34" w14:textId="539BE554" w:rsidR="001E7D9F" w:rsidRDefault="00C44464" w:rsidP="00097B44">
      <w:pPr>
        <w:spacing w:after="0" w:line="240" w:lineRule="auto"/>
        <w:ind w:left="54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Members will have full voting powers on </w:t>
      </w:r>
      <w:r w:rsidRPr="00C44464">
        <w:rPr>
          <w:rFonts w:ascii="Roboto" w:eastAsia="Times New Roman" w:hAnsi="Roboto" w:cs="Times New Roman"/>
          <w:kern w:val="0"/>
          <w:u w:val="single"/>
          <w14:ligatures w14:val="none"/>
        </w:rPr>
        <w:t>all issues presented to the membership</w:t>
      </w:r>
      <w:r w:rsidRPr="00C44464">
        <w:rPr>
          <w:rFonts w:ascii="Roboto" w:eastAsia="Times New Roman" w:hAnsi="Roboto" w:cs="Times New Roman"/>
          <w:kern w:val="0"/>
          <w14:ligatures w14:val="none"/>
        </w:rPr>
        <w:t xml:space="preserve"> and may hold positions on the executive board as outlined by the bylaws.</w:t>
      </w:r>
    </w:p>
    <w:p w14:paraId="1E3FCC81" w14:textId="77777777" w:rsidR="001E7D9F" w:rsidRDefault="001E7D9F" w:rsidP="00C03720">
      <w:pPr>
        <w:spacing w:after="0" w:line="240" w:lineRule="auto"/>
        <w:rPr>
          <w:rFonts w:ascii="Roboto" w:eastAsia="Times New Roman" w:hAnsi="Roboto" w:cs="Times New Roman"/>
          <w:kern w:val="0"/>
          <w14:ligatures w14:val="none"/>
        </w:rPr>
      </w:pPr>
    </w:p>
    <w:p w14:paraId="3768E588" w14:textId="4FC9091D" w:rsidR="003C062F" w:rsidRDefault="00C44464" w:rsidP="00097B44">
      <w:pPr>
        <w:spacing w:after="0" w:line="240" w:lineRule="auto"/>
        <w:ind w:left="540"/>
        <w:rPr>
          <w:rFonts w:ascii="Roboto" w:eastAsia="Times New Roman" w:hAnsi="Roboto" w:cs="Times New Roman"/>
          <w:kern w:val="0"/>
          <w14:ligatures w14:val="none"/>
        </w:rPr>
      </w:pPr>
      <w:r w:rsidRPr="009F22EF">
        <w:rPr>
          <w:rFonts w:ascii="Roboto" w:eastAsia="Times New Roman" w:hAnsi="Roboto" w:cs="Times New Roman"/>
          <w:b/>
          <w:bCs/>
          <w:kern w:val="0"/>
          <w14:ligatures w14:val="none"/>
        </w:rPr>
        <w:t>B. A</w:t>
      </w:r>
      <w:r w:rsidR="00F67E6B">
        <w:rPr>
          <w:rFonts w:ascii="Roboto" w:eastAsia="Times New Roman" w:hAnsi="Roboto" w:cs="Times New Roman"/>
          <w:b/>
          <w:bCs/>
          <w:kern w:val="0"/>
          <w14:ligatures w14:val="none"/>
        </w:rPr>
        <w:t>ssociate Member</w:t>
      </w:r>
      <w:r w:rsidRPr="00C44464">
        <w:rPr>
          <w:rFonts w:ascii="Roboto" w:eastAsia="Times New Roman" w:hAnsi="Roboto" w:cs="Times New Roman"/>
          <w:kern w:val="0"/>
          <w14:ligatures w14:val="none"/>
        </w:rPr>
        <w:t>. An associate member shall be any of the following persons:</w:t>
      </w:r>
    </w:p>
    <w:p w14:paraId="51E283D2" w14:textId="77777777" w:rsidR="00C03720" w:rsidRDefault="00C03720" w:rsidP="00097B44">
      <w:pPr>
        <w:spacing w:after="0" w:line="240" w:lineRule="auto"/>
        <w:ind w:left="540"/>
        <w:rPr>
          <w:rFonts w:ascii="Roboto" w:eastAsia="Times New Roman" w:hAnsi="Roboto" w:cs="Times New Roman"/>
          <w:kern w:val="0"/>
          <w14:ligatures w14:val="none"/>
        </w:rPr>
      </w:pPr>
    </w:p>
    <w:p w14:paraId="30B9912F" w14:textId="1CC8794F" w:rsidR="003C062F" w:rsidRDefault="00C44464" w:rsidP="00097B44">
      <w:pPr>
        <w:spacing w:after="0" w:line="240" w:lineRule="auto"/>
        <w:ind w:left="108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1) Any full-time out-of-state peace officer. </w:t>
      </w:r>
    </w:p>
    <w:p w14:paraId="512F456D" w14:textId="77777777" w:rsidR="00C03720" w:rsidRDefault="00C03720" w:rsidP="00097B44">
      <w:pPr>
        <w:spacing w:after="0" w:line="240" w:lineRule="auto"/>
        <w:ind w:left="1080"/>
        <w:rPr>
          <w:rFonts w:ascii="Roboto" w:eastAsia="Times New Roman" w:hAnsi="Roboto" w:cs="Times New Roman"/>
          <w:kern w:val="0"/>
          <w14:ligatures w14:val="none"/>
        </w:rPr>
      </w:pPr>
    </w:p>
    <w:p w14:paraId="52E273A2" w14:textId="79E7EB00" w:rsidR="003C062F" w:rsidRDefault="00C44464" w:rsidP="00097B44">
      <w:pPr>
        <w:spacing w:after="0" w:line="240" w:lineRule="auto"/>
        <w:ind w:left="1080"/>
        <w:rPr>
          <w:rFonts w:ascii="Roboto" w:eastAsia="Times New Roman" w:hAnsi="Roboto" w:cs="Times New Roman"/>
          <w:kern w:val="0"/>
          <w14:ligatures w14:val="none"/>
        </w:rPr>
      </w:pPr>
      <w:r w:rsidRPr="00C44464">
        <w:rPr>
          <w:rFonts w:ascii="Roboto" w:eastAsia="Times New Roman" w:hAnsi="Roboto" w:cs="Times New Roman"/>
          <w:kern w:val="0"/>
          <w14:ligatures w14:val="none"/>
        </w:rPr>
        <w:t>2) Montana Attorney General and criminal deputies.</w:t>
      </w:r>
    </w:p>
    <w:p w14:paraId="6A80462F" w14:textId="77777777" w:rsidR="00C03720" w:rsidRDefault="00C03720" w:rsidP="00097B44">
      <w:pPr>
        <w:spacing w:after="0" w:line="240" w:lineRule="auto"/>
        <w:ind w:left="1080"/>
        <w:rPr>
          <w:rFonts w:ascii="Roboto" w:eastAsia="Times New Roman" w:hAnsi="Roboto" w:cs="Times New Roman"/>
          <w:kern w:val="0"/>
          <w14:ligatures w14:val="none"/>
        </w:rPr>
      </w:pPr>
    </w:p>
    <w:p w14:paraId="093CCCCE" w14:textId="1D874C21" w:rsidR="003C062F" w:rsidRDefault="00C44464" w:rsidP="00097B44">
      <w:pPr>
        <w:spacing w:after="0" w:line="240" w:lineRule="auto"/>
        <w:ind w:left="1080"/>
        <w:rPr>
          <w:rFonts w:ascii="Roboto" w:eastAsia="Times New Roman" w:hAnsi="Roboto" w:cs="Times New Roman"/>
          <w:kern w:val="0"/>
          <w14:ligatures w14:val="none"/>
        </w:rPr>
      </w:pPr>
      <w:r w:rsidRPr="00C44464">
        <w:rPr>
          <w:rFonts w:ascii="Roboto" w:eastAsia="Times New Roman" w:hAnsi="Roboto" w:cs="Times New Roman"/>
          <w:kern w:val="0"/>
          <w14:ligatures w14:val="none"/>
        </w:rPr>
        <w:t>3) United States Attorney General, United States Attorneys and criminal assistants.</w:t>
      </w:r>
    </w:p>
    <w:p w14:paraId="72F9DD6B" w14:textId="77777777" w:rsidR="00C03720" w:rsidRDefault="00C03720" w:rsidP="00097B44">
      <w:pPr>
        <w:spacing w:after="0" w:line="240" w:lineRule="auto"/>
        <w:ind w:left="1080"/>
        <w:rPr>
          <w:rFonts w:ascii="Roboto" w:eastAsia="Times New Roman" w:hAnsi="Roboto" w:cs="Times New Roman"/>
          <w:kern w:val="0"/>
          <w14:ligatures w14:val="none"/>
        </w:rPr>
      </w:pPr>
    </w:p>
    <w:p w14:paraId="49D13AA6" w14:textId="56115BC1" w:rsidR="003C062F" w:rsidRDefault="003C062F" w:rsidP="00097B44">
      <w:pPr>
        <w:spacing w:after="0" w:line="240" w:lineRule="auto"/>
        <w:ind w:left="1080"/>
        <w:rPr>
          <w:rFonts w:ascii="Roboto" w:eastAsia="Times New Roman" w:hAnsi="Roboto" w:cs="Times New Roman"/>
          <w:kern w:val="0"/>
          <w14:ligatures w14:val="none"/>
        </w:rPr>
      </w:pPr>
      <w:r>
        <w:rPr>
          <w:rFonts w:ascii="Roboto" w:eastAsia="Times New Roman" w:hAnsi="Roboto" w:cs="Times New Roman"/>
          <w:kern w:val="0"/>
          <w14:ligatures w14:val="none"/>
        </w:rPr>
        <w:t>4</w:t>
      </w:r>
      <w:r w:rsidR="00C44464" w:rsidRPr="00C44464">
        <w:rPr>
          <w:rFonts w:ascii="Roboto" w:eastAsia="Times New Roman" w:hAnsi="Roboto" w:cs="Times New Roman"/>
          <w:kern w:val="0"/>
          <w14:ligatures w14:val="none"/>
        </w:rPr>
        <w:t>) County Attorneys of Montana counties and their criminal deputies.</w:t>
      </w:r>
    </w:p>
    <w:p w14:paraId="6155A22C" w14:textId="77777777" w:rsidR="00C03720" w:rsidRDefault="00C03720" w:rsidP="00097B44">
      <w:pPr>
        <w:spacing w:after="0" w:line="240" w:lineRule="auto"/>
        <w:ind w:left="1080"/>
        <w:rPr>
          <w:rFonts w:ascii="Roboto" w:eastAsia="Times New Roman" w:hAnsi="Roboto" w:cs="Times New Roman"/>
          <w:kern w:val="0"/>
          <w14:ligatures w14:val="none"/>
        </w:rPr>
      </w:pPr>
    </w:p>
    <w:p w14:paraId="440CC4B5" w14:textId="76B037B2" w:rsidR="003C062F" w:rsidRDefault="003C062F" w:rsidP="00097B44">
      <w:pPr>
        <w:spacing w:after="0" w:line="240" w:lineRule="auto"/>
        <w:ind w:left="1080"/>
        <w:rPr>
          <w:rFonts w:ascii="Roboto" w:eastAsia="Times New Roman" w:hAnsi="Roboto" w:cs="Times New Roman"/>
          <w:kern w:val="0"/>
          <w14:ligatures w14:val="none"/>
        </w:rPr>
      </w:pPr>
      <w:r>
        <w:rPr>
          <w:rFonts w:ascii="Roboto" w:eastAsia="Times New Roman" w:hAnsi="Roboto" w:cs="Times New Roman"/>
          <w:kern w:val="0"/>
          <w14:ligatures w14:val="none"/>
        </w:rPr>
        <w:t>5</w:t>
      </w:r>
      <w:r w:rsidR="00C44464" w:rsidRPr="00C44464">
        <w:rPr>
          <w:rFonts w:ascii="Roboto" w:eastAsia="Times New Roman" w:hAnsi="Roboto" w:cs="Times New Roman"/>
          <w:kern w:val="0"/>
          <w14:ligatures w14:val="none"/>
        </w:rPr>
        <w:t xml:space="preserve">) City Attorneys of Montana cities and their criminal deputies. </w:t>
      </w:r>
    </w:p>
    <w:p w14:paraId="56C1B05C" w14:textId="77777777" w:rsidR="00C03720" w:rsidRDefault="00C03720" w:rsidP="00097B44">
      <w:pPr>
        <w:spacing w:after="0" w:line="240" w:lineRule="auto"/>
        <w:ind w:left="1080"/>
        <w:rPr>
          <w:rFonts w:ascii="Roboto" w:eastAsia="Times New Roman" w:hAnsi="Roboto" w:cs="Times New Roman"/>
          <w:kern w:val="0"/>
          <w14:ligatures w14:val="none"/>
        </w:rPr>
      </w:pPr>
    </w:p>
    <w:p w14:paraId="0DF61E89" w14:textId="2D3B4B3A" w:rsidR="003C062F" w:rsidRDefault="003C062F"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6</w:t>
      </w:r>
      <w:r w:rsidR="00C44464" w:rsidRPr="00C44464">
        <w:rPr>
          <w:rFonts w:ascii="Roboto" w:eastAsia="Times New Roman" w:hAnsi="Roboto" w:cs="Times New Roman"/>
          <w:kern w:val="0"/>
          <w14:ligatures w14:val="none"/>
        </w:rPr>
        <w:t>) Members of the Montana Adult Protection Services and Montana Department of Family Services.</w:t>
      </w:r>
    </w:p>
    <w:p w14:paraId="54190D19" w14:textId="77777777" w:rsidR="00C03720" w:rsidRDefault="00C03720" w:rsidP="00097B44">
      <w:pPr>
        <w:spacing w:after="0" w:line="240" w:lineRule="auto"/>
        <w:ind w:left="1080"/>
        <w:rPr>
          <w:rFonts w:ascii="Roboto" w:eastAsia="Times New Roman" w:hAnsi="Roboto" w:cs="Times New Roman"/>
          <w:kern w:val="0"/>
          <w14:ligatures w14:val="none"/>
        </w:rPr>
      </w:pPr>
    </w:p>
    <w:p w14:paraId="43DD21FB" w14:textId="5F978D6A" w:rsidR="003C062F" w:rsidRDefault="00D30A03"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7</w:t>
      </w:r>
      <w:r w:rsidR="00C44464" w:rsidRPr="00C44464">
        <w:rPr>
          <w:rFonts w:ascii="Roboto" w:eastAsia="Times New Roman" w:hAnsi="Roboto" w:cs="Times New Roman"/>
          <w:kern w:val="0"/>
          <w14:ligatures w14:val="none"/>
        </w:rPr>
        <w:t>) Active members of the National Guard assigned to law enforcement or investigative activities.</w:t>
      </w:r>
    </w:p>
    <w:p w14:paraId="22280418" w14:textId="77777777" w:rsidR="00C03720" w:rsidRDefault="00C03720" w:rsidP="00097B44">
      <w:pPr>
        <w:spacing w:after="0" w:line="240" w:lineRule="auto"/>
        <w:ind w:left="1080"/>
        <w:rPr>
          <w:rFonts w:ascii="Roboto" w:eastAsia="Times New Roman" w:hAnsi="Roboto" w:cs="Times New Roman"/>
          <w:kern w:val="0"/>
          <w14:ligatures w14:val="none"/>
        </w:rPr>
      </w:pPr>
    </w:p>
    <w:p w14:paraId="57F27B04" w14:textId="60186002" w:rsidR="003C062F" w:rsidRDefault="00D30A03"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lastRenderedPageBreak/>
        <w:t>8</w:t>
      </w:r>
      <w:r w:rsidR="00C44464" w:rsidRPr="00C44464">
        <w:rPr>
          <w:rFonts w:ascii="Roboto" w:eastAsia="Times New Roman" w:hAnsi="Roboto" w:cs="Times New Roman"/>
          <w:kern w:val="0"/>
          <w14:ligatures w14:val="none"/>
        </w:rPr>
        <w:t>) Investigative analysts of public agencies or the armed forces of the United States whose principal assignment is to assist narcotics investigators in controlled substance violation investigations.</w:t>
      </w:r>
    </w:p>
    <w:p w14:paraId="38361B55" w14:textId="77777777" w:rsidR="00C03720" w:rsidRDefault="00C03720" w:rsidP="00C03720">
      <w:pPr>
        <w:spacing w:after="0" w:line="240" w:lineRule="auto"/>
        <w:rPr>
          <w:rFonts w:ascii="Roboto" w:eastAsia="Times New Roman" w:hAnsi="Roboto" w:cs="Times New Roman"/>
          <w:kern w:val="0"/>
          <w14:ligatures w14:val="none"/>
        </w:rPr>
      </w:pPr>
    </w:p>
    <w:p w14:paraId="09C92459" w14:textId="0F6BBD0F" w:rsidR="001E7D9F" w:rsidRDefault="00C44464" w:rsidP="00097B44">
      <w:pPr>
        <w:spacing w:after="0" w:line="240" w:lineRule="auto"/>
        <w:ind w:left="54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Associate members </w:t>
      </w:r>
      <w:r w:rsidRPr="00C44464">
        <w:rPr>
          <w:rFonts w:ascii="Roboto" w:eastAsia="Times New Roman" w:hAnsi="Roboto" w:cs="Times New Roman"/>
          <w:kern w:val="0"/>
          <w:u w:val="single"/>
          <w14:ligatures w14:val="none"/>
        </w:rPr>
        <w:t xml:space="preserve">may not vote on any issue and they may not hold any position on the </w:t>
      </w:r>
      <w:r w:rsidR="00164A43">
        <w:rPr>
          <w:rFonts w:ascii="Roboto" w:eastAsia="Times New Roman" w:hAnsi="Roboto" w:cs="Times New Roman"/>
          <w:kern w:val="0"/>
          <w:u w:val="single"/>
          <w14:ligatures w14:val="none"/>
        </w:rPr>
        <w:t>E</w:t>
      </w:r>
      <w:r w:rsidRPr="00C44464">
        <w:rPr>
          <w:rFonts w:ascii="Roboto" w:eastAsia="Times New Roman" w:hAnsi="Roboto" w:cs="Times New Roman"/>
          <w:kern w:val="0"/>
          <w:u w:val="single"/>
          <w14:ligatures w14:val="none"/>
        </w:rPr>
        <w:t xml:space="preserve">xecutive </w:t>
      </w:r>
      <w:r w:rsidR="00164A43">
        <w:rPr>
          <w:rFonts w:ascii="Roboto" w:eastAsia="Times New Roman" w:hAnsi="Roboto" w:cs="Times New Roman"/>
          <w:kern w:val="0"/>
          <w:u w:val="single"/>
          <w14:ligatures w14:val="none"/>
        </w:rPr>
        <w:t>B</w:t>
      </w:r>
      <w:r w:rsidRPr="00C44464">
        <w:rPr>
          <w:rFonts w:ascii="Roboto" w:eastAsia="Times New Roman" w:hAnsi="Roboto" w:cs="Times New Roman"/>
          <w:kern w:val="0"/>
          <w:u w:val="single"/>
          <w14:ligatures w14:val="none"/>
        </w:rPr>
        <w:t>oard.</w:t>
      </w:r>
      <w:r w:rsidRPr="00C44464">
        <w:rPr>
          <w:rFonts w:ascii="Roboto" w:eastAsia="Times New Roman" w:hAnsi="Roboto" w:cs="Times New Roman"/>
          <w:kern w:val="0"/>
          <w14:ligatures w14:val="none"/>
        </w:rPr>
        <w:t xml:space="preserve"> Associate members shall be subject to the provisions of these bylaws.</w:t>
      </w:r>
    </w:p>
    <w:p w14:paraId="5A7B6B40" w14:textId="77777777" w:rsidR="001E7D9F" w:rsidRDefault="001E7D9F" w:rsidP="00C03720">
      <w:pPr>
        <w:spacing w:after="0" w:line="240" w:lineRule="auto"/>
        <w:rPr>
          <w:rFonts w:ascii="Roboto" w:eastAsia="Times New Roman" w:hAnsi="Roboto" w:cs="Times New Roman"/>
          <w:kern w:val="0"/>
          <w14:ligatures w14:val="none"/>
        </w:rPr>
      </w:pPr>
    </w:p>
    <w:p w14:paraId="19EE2D7A" w14:textId="4DA1781C" w:rsidR="00D30A03" w:rsidRDefault="00C44464" w:rsidP="00097B44">
      <w:pPr>
        <w:spacing w:after="0" w:line="240" w:lineRule="auto"/>
        <w:ind w:left="810" w:hanging="270"/>
        <w:rPr>
          <w:rFonts w:ascii="Roboto" w:eastAsia="Times New Roman" w:hAnsi="Roboto" w:cs="Times New Roman"/>
          <w:kern w:val="0"/>
          <w14:ligatures w14:val="none"/>
        </w:rPr>
      </w:pPr>
      <w:r w:rsidRPr="009F22EF">
        <w:rPr>
          <w:rFonts w:ascii="Roboto" w:eastAsia="Times New Roman" w:hAnsi="Roboto" w:cs="Times New Roman"/>
          <w:b/>
          <w:bCs/>
          <w:kern w:val="0"/>
          <w14:ligatures w14:val="none"/>
        </w:rPr>
        <w:t>C. H</w:t>
      </w:r>
      <w:r w:rsidR="00F67E6B">
        <w:rPr>
          <w:rFonts w:ascii="Roboto" w:eastAsia="Times New Roman" w:hAnsi="Roboto" w:cs="Times New Roman"/>
          <w:b/>
          <w:bCs/>
          <w:kern w:val="0"/>
          <w14:ligatures w14:val="none"/>
        </w:rPr>
        <w:t>onorary Lifetime Member</w:t>
      </w:r>
      <w:r w:rsidRPr="009F22EF">
        <w:rPr>
          <w:rFonts w:ascii="Roboto" w:eastAsia="Times New Roman" w:hAnsi="Roboto" w:cs="Times New Roman"/>
          <w:b/>
          <w:bCs/>
          <w:kern w:val="0"/>
          <w14:ligatures w14:val="none"/>
        </w:rPr>
        <w:t>.</w:t>
      </w:r>
      <w:r w:rsidRPr="00C44464">
        <w:rPr>
          <w:rFonts w:ascii="Roboto" w:eastAsia="Times New Roman" w:hAnsi="Roboto" w:cs="Times New Roman"/>
          <w:kern w:val="0"/>
          <w14:ligatures w14:val="none"/>
        </w:rPr>
        <w:t xml:space="preserve"> </w:t>
      </w:r>
      <w:r w:rsidR="009968A9" w:rsidRPr="00C44464">
        <w:rPr>
          <w:rFonts w:ascii="Roboto" w:eastAsia="Times New Roman" w:hAnsi="Roboto" w:cs="Times New Roman"/>
          <w:kern w:val="0"/>
          <w14:ligatures w14:val="none"/>
        </w:rPr>
        <w:t>An</w:t>
      </w:r>
      <w:r w:rsidR="00B819A9">
        <w:rPr>
          <w:rFonts w:ascii="Roboto" w:eastAsia="Times New Roman" w:hAnsi="Roboto" w:cs="Times New Roman"/>
          <w:kern w:val="0"/>
          <w14:ligatures w14:val="none"/>
        </w:rPr>
        <w:t xml:space="preserve"> Honorary</w:t>
      </w:r>
      <w:r w:rsidRPr="00C44464">
        <w:rPr>
          <w:rFonts w:ascii="Roboto" w:eastAsia="Times New Roman" w:hAnsi="Roboto" w:cs="Times New Roman"/>
          <w:kern w:val="0"/>
          <w14:ligatures w14:val="none"/>
        </w:rPr>
        <w:t xml:space="preserve"> lifetime member shall be any person upon nomination and approval by the Executive Board:</w:t>
      </w:r>
    </w:p>
    <w:p w14:paraId="322D62A0" w14:textId="77777777" w:rsidR="009F22EF" w:rsidRDefault="009F22EF" w:rsidP="00097B44">
      <w:pPr>
        <w:spacing w:after="0" w:line="240" w:lineRule="auto"/>
        <w:ind w:left="540"/>
        <w:rPr>
          <w:rFonts w:ascii="Roboto" w:eastAsia="Times New Roman" w:hAnsi="Roboto" w:cs="Times New Roman"/>
          <w:kern w:val="0"/>
          <w14:ligatures w14:val="none"/>
        </w:rPr>
      </w:pPr>
    </w:p>
    <w:p w14:paraId="58A05CF9" w14:textId="34224700" w:rsidR="00D30A03" w:rsidRDefault="002A09D3"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 xml:space="preserve">1) </w:t>
      </w:r>
      <w:r w:rsidR="00C44464" w:rsidRPr="00C44464">
        <w:rPr>
          <w:rFonts w:ascii="Roboto" w:eastAsia="Times New Roman" w:hAnsi="Roboto" w:cs="Times New Roman"/>
          <w:kern w:val="0"/>
          <w14:ligatures w14:val="none"/>
        </w:rPr>
        <w:t>The Executive Board, by a two-thirds vote of the members present at a regular meeting, may bestow honorary life membership on any person who by his</w:t>
      </w:r>
      <w:r w:rsidR="004D592D">
        <w:rPr>
          <w:rFonts w:ascii="Roboto" w:eastAsia="Times New Roman" w:hAnsi="Roboto" w:cs="Times New Roman"/>
          <w:kern w:val="0"/>
          <w14:ligatures w14:val="none"/>
        </w:rPr>
        <w:t xml:space="preserve"> or </w:t>
      </w:r>
      <w:r w:rsidR="00C44464" w:rsidRPr="00C44464">
        <w:rPr>
          <w:rFonts w:ascii="Roboto" w:eastAsia="Times New Roman" w:hAnsi="Roboto" w:cs="Times New Roman"/>
          <w:kern w:val="0"/>
          <w14:ligatures w14:val="none"/>
        </w:rPr>
        <w:t>her efforts has assisted the Association in carrying out the purposes of the Association as listed in ARTICLE II of these by-laws.</w:t>
      </w:r>
    </w:p>
    <w:p w14:paraId="25112FA0" w14:textId="77777777" w:rsidR="00164A43" w:rsidRDefault="00164A43" w:rsidP="00097B44">
      <w:pPr>
        <w:spacing w:after="0" w:line="240" w:lineRule="auto"/>
        <w:ind w:left="1080"/>
        <w:rPr>
          <w:rFonts w:ascii="Roboto" w:eastAsia="Times New Roman" w:hAnsi="Roboto" w:cs="Times New Roman"/>
          <w:kern w:val="0"/>
          <w14:ligatures w14:val="none"/>
        </w:rPr>
      </w:pPr>
    </w:p>
    <w:p w14:paraId="493E27FC" w14:textId="4A1BBC3C" w:rsidR="002A09D3" w:rsidRDefault="002A09D3"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2</w:t>
      </w:r>
      <w:r w:rsidR="00C44464" w:rsidRPr="00C44464">
        <w:rPr>
          <w:rFonts w:ascii="Roboto" w:eastAsia="Times New Roman" w:hAnsi="Roboto" w:cs="Times New Roman"/>
          <w:kern w:val="0"/>
          <w14:ligatures w14:val="none"/>
        </w:rPr>
        <w:t>) Nominations for honorary life membership shall be submitted to the Executive Board in writing.</w:t>
      </w:r>
    </w:p>
    <w:p w14:paraId="49380D5C" w14:textId="77777777" w:rsidR="00164A43" w:rsidRDefault="00164A43" w:rsidP="00097B44">
      <w:pPr>
        <w:spacing w:after="0" w:line="240" w:lineRule="auto"/>
        <w:ind w:left="1350" w:hanging="270"/>
        <w:rPr>
          <w:rFonts w:ascii="Roboto" w:eastAsia="Times New Roman" w:hAnsi="Roboto" w:cs="Times New Roman"/>
          <w:kern w:val="0"/>
          <w14:ligatures w14:val="none"/>
        </w:rPr>
      </w:pPr>
    </w:p>
    <w:p w14:paraId="486C6021" w14:textId="1F5CE132" w:rsidR="00C03720" w:rsidRDefault="002A09D3" w:rsidP="00097B44">
      <w:pPr>
        <w:spacing w:after="0" w:line="240" w:lineRule="auto"/>
        <w:ind w:left="1350" w:hanging="270"/>
        <w:rPr>
          <w:rFonts w:ascii="Roboto" w:eastAsia="Times New Roman" w:hAnsi="Roboto" w:cs="Times New Roman"/>
          <w:kern w:val="0"/>
          <w14:ligatures w14:val="none"/>
        </w:rPr>
      </w:pPr>
      <w:r>
        <w:rPr>
          <w:rFonts w:ascii="Roboto" w:eastAsia="Times New Roman" w:hAnsi="Roboto" w:cs="Times New Roman"/>
          <w:kern w:val="0"/>
          <w14:ligatures w14:val="none"/>
        </w:rPr>
        <w:t>3) H</w:t>
      </w:r>
      <w:r w:rsidRPr="00C44464">
        <w:rPr>
          <w:rFonts w:ascii="Roboto" w:eastAsia="Times New Roman" w:hAnsi="Roboto" w:cs="Times New Roman"/>
          <w:kern w:val="0"/>
          <w14:ligatures w14:val="none"/>
        </w:rPr>
        <w:t>onorary life members shall have all privileges of an associate member</w:t>
      </w:r>
      <w:r>
        <w:rPr>
          <w:rFonts w:ascii="Roboto" w:eastAsia="Times New Roman" w:hAnsi="Roboto" w:cs="Times New Roman"/>
          <w:kern w:val="0"/>
          <w14:ligatures w14:val="none"/>
        </w:rPr>
        <w:t xml:space="preserve"> and </w:t>
      </w:r>
      <w:r w:rsidR="00C44464" w:rsidRPr="00C44464">
        <w:rPr>
          <w:rFonts w:ascii="Roboto" w:eastAsia="Times New Roman" w:hAnsi="Roboto" w:cs="Times New Roman"/>
          <w:kern w:val="0"/>
          <w14:ligatures w14:val="none"/>
        </w:rPr>
        <w:t>shall be exempt from the payment of dues.</w:t>
      </w:r>
    </w:p>
    <w:p w14:paraId="1723DA04" w14:textId="77777777" w:rsidR="00C03720" w:rsidRDefault="00C03720" w:rsidP="00C03720">
      <w:pPr>
        <w:spacing w:after="0" w:line="240" w:lineRule="auto"/>
        <w:rPr>
          <w:rFonts w:ascii="Roboto" w:eastAsia="Times New Roman" w:hAnsi="Roboto" w:cs="Times New Roman"/>
          <w:kern w:val="0"/>
          <w14:ligatures w14:val="none"/>
        </w:rPr>
      </w:pPr>
    </w:p>
    <w:p w14:paraId="351D3DA6" w14:textId="30FD29EE" w:rsidR="00D30A03" w:rsidRDefault="00C44464" w:rsidP="00097B44">
      <w:pPr>
        <w:spacing w:after="0" w:line="240" w:lineRule="auto"/>
        <w:ind w:left="54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Honorary </w:t>
      </w:r>
      <w:r w:rsidRPr="00C44464">
        <w:rPr>
          <w:rFonts w:ascii="Roboto" w:eastAsia="Times New Roman" w:hAnsi="Roboto" w:cs="Times New Roman"/>
          <w:kern w:val="0"/>
          <w:u w:val="single"/>
          <w14:ligatures w14:val="none"/>
        </w:rPr>
        <w:t xml:space="preserve">members may not vote on any issue and they may not hold any position on the </w:t>
      </w:r>
      <w:r w:rsidR="00164A43">
        <w:rPr>
          <w:rFonts w:ascii="Roboto" w:eastAsia="Times New Roman" w:hAnsi="Roboto" w:cs="Times New Roman"/>
          <w:kern w:val="0"/>
          <w:u w:val="single"/>
          <w14:ligatures w14:val="none"/>
        </w:rPr>
        <w:t>E</w:t>
      </w:r>
      <w:r w:rsidRPr="00C44464">
        <w:rPr>
          <w:rFonts w:ascii="Roboto" w:eastAsia="Times New Roman" w:hAnsi="Roboto" w:cs="Times New Roman"/>
          <w:kern w:val="0"/>
          <w:u w:val="single"/>
          <w14:ligatures w14:val="none"/>
        </w:rPr>
        <w:t xml:space="preserve">xecutive </w:t>
      </w:r>
      <w:r w:rsidR="00164A43">
        <w:rPr>
          <w:rFonts w:ascii="Roboto" w:eastAsia="Times New Roman" w:hAnsi="Roboto" w:cs="Times New Roman"/>
          <w:kern w:val="0"/>
          <w:u w:val="single"/>
          <w14:ligatures w14:val="none"/>
        </w:rPr>
        <w:t>B</w:t>
      </w:r>
      <w:r w:rsidRPr="00C44464">
        <w:rPr>
          <w:rFonts w:ascii="Roboto" w:eastAsia="Times New Roman" w:hAnsi="Roboto" w:cs="Times New Roman"/>
          <w:kern w:val="0"/>
          <w:u w:val="single"/>
          <w14:ligatures w14:val="none"/>
        </w:rPr>
        <w:t>oard</w:t>
      </w:r>
      <w:r w:rsidRPr="00C44464">
        <w:rPr>
          <w:rFonts w:ascii="Roboto" w:eastAsia="Times New Roman" w:hAnsi="Roboto" w:cs="Times New Roman"/>
          <w:kern w:val="0"/>
          <w14:ligatures w14:val="none"/>
        </w:rPr>
        <w:t>. Honorary members shall be subject to the provisions of these bylaws.</w:t>
      </w:r>
    </w:p>
    <w:p w14:paraId="7A35291C" w14:textId="77777777" w:rsidR="00F03B55" w:rsidRDefault="00F03B55" w:rsidP="00C03720">
      <w:pPr>
        <w:spacing w:after="0" w:line="240" w:lineRule="auto"/>
        <w:rPr>
          <w:rFonts w:ascii="Roboto" w:eastAsia="Times New Roman" w:hAnsi="Roboto" w:cs="Times New Roman"/>
          <w:kern w:val="0"/>
          <w14:ligatures w14:val="none"/>
        </w:rPr>
      </w:pPr>
    </w:p>
    <w:p w14:paraId="371E51CF" w14:textId="6625ED4B" w:rsidR="00B819A9" w:rsidRDefault="00C44464" w:rsidP="00097B44">
      <w:pPr>
        <w:spacing w:after="0" w:line="240" w:lineRule="auto"/>
        <w:ind w:left="540"/>
        <w:rPr>
          <w:rFonts w:ascii="Roboto" w:eastAsia="Times New Roman" w:hAnsi="Roboto" w:cs="Times New Roman"/>
          <w:kern w:val="0"/>
          <w14:ligatures w14:val="none"/>
        </w:rPr>
      </w:pPr>
      <w:r w:rsidRPr="001524AA">
        <w:rPr>
          <w:rFonts w:ascii="Roboto" w:eastAsia="Times New Roman" w:hAnsi="Roboto" w:cs="Times New Roman"/>
          <w:b/>
          <w:bCs/>
          <w:kern w:val="0"/>
          <w14:ligatures w14:val="none"/>
        </w:rPr>
        <w:t>D. R</w:t>
      </w:r>
      <w:r w:rsidR="00F67E6B">
        <w:rPr>
          <w:rFonts w:ascii="Roboto" w:eastAsia="Times New Roman" w:hAnsi="Roboto" w:cs="Times New Roman"/>
          <w:b/>
          <w:bCs/>
          <w:kern w:val="0"/>
          <w14:ligatures w14:val="none"/>
        </w:rPr>
        <w:t>etired Members</w:t>
      </w:r>
      <w:r w:rsidRPr="001524AA">
        <w:rPr>
          <w:rFonts w:ascii="Roboto" w:eastAsia="Times New Roman" w:hAnsi="Roboto" w:cs="Times New Roman"/>
          <w:b/>
          <w:bCs/>
          <w:kern w:val="0"/>
          <w14:ligatures w14:val="none"/>
        </w:rPr>
        <w:t xml:space="preserve">. </w:t>
      </w:r>
      <w:r w:rsidRPr="00C44464">
        <w:rPr>
          <w:rFonts w:ascii="Roboto" w:eastAsia="Times New Roman" w:hAnsi="Roboto" w:cs="Times New Roman"/>
          <w:kern w:val="0"/>
          <w14:ligatures w14:val="none"/>
        </w:rPr>
        <w:t xml:space="preserve">A </w:t>
      </w:r>
      <w:r w:rsidR="00F67E6B">
        <w:rPr>
          <w:rFonts w:ascii="Roboto" w:eastAsia="Times New Roman" w:hAnsi="Roboto" w:cs="Times New Roman"/>
          <w:kern w:val="0"/>
          <w14:ligatures w14:val="none"/>
        </w:rPr>
        <w:t>R</w:t>
      </w:r>
      <w:r w:rsidRPr="00C44464">
        <w:rPr>
          <w:rFonts w:ascii="Roboto" w:eastAsia="Times New Roman" w:hAnsi="Roboto" w:cs="Times New Roman"/>
          <w:kern w:val="0"/>
          <w14:ligatures w14:val="none"/>
        </w:rPr>
        <w:t xml:space="preserve">etired </w:t>
      </w:r>
      <w:r w:rsidR="00F67E6B">
        <w:rPr>
          <w:rFonts w:ascii="Roboto" w:eastAsia="Times New Roman" w:hAnsi="Roboto" w:cs="Times New Roman"/>
          <w:kern w:val="0"/>
          <w14:ligatures w14:val="none"/>
        </w:rPr>
        <w:t>M</w:t>
      </w:r>
      <w:r w:rsidRPr="00C44464">
        <w:rPr>
          <w:rFonts w:ascii="Roboto" w:eastAsia="Times New Roman" w:hAnsi="Roboto" w:cs="Times New Roman"/>
          <w:kern w:val="0"/>
          <w14:ligatures w14:val="none"/>
        </w:rPr>
        <w:t>ember shall be any of the following persons:</w:t>
      </w:r>
    </w:p>
    <w:p w14:paraId="2380E1C1" w14:textId="77777777" w:rsidR="001524AA" w:rsidRDefault="001524AA" w:rsidP="00097B44">
      <w:pPr>
        <w:spacing w:after="0" w:line="240" w:lineRule="auto"/>
        <w:ind w:left="540"/>
        <w:rPr>
          <w:rFonts w:ascii="Roboto" w:eastAsia="Times New Roman" w:hAnsi="Roboto" w:cs="Times New Roman"/>
          <w:kern w:val="0"/>
          <w14:ligatures w14:val="none"/>
        </w:rPr>
      </w:pPr>
    </w:p>
    <w:p w14:paraId="75F3DD10" w14:textId="77777777" w:rsidR="00164A43"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1) Any person who has honorably retired from law enforcement service in Montana, due to disability or having reached retirement age, may continue as a member of the Association by payment of annual dues.</w:t>
      </w:r>
    </w:p>
    <w:p w14:paraId="470643D8" w14:textId="77777777" w:rsidR="00164A43" w:rsidRDefault="00164A43" w:rsidP="00097B44">
      <w:pPr>
        <w:spacing w:after="0" w:line="240" w:lineRule="auto"/>
        <w:ind w:left="1080"/>
        <w:rPr>
          <w:rFonts w:ascii="Roboto" w:eastAsia="Times New Roman" w:hAnsi="Roboto" w:cs="Times New Roman"/>
          <w:kern w:val="0"/>
          <w14:ligatures w14:val="none"/>
        </w:rPr>
      </w:pPr>
    </w:p>
    <w:p w14:paraId="6300B6B5" w14:textId="12C82810" w:rsidR="00164A43"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2) A retired member shall have all the rights and privileges of an associate member, </w:t>
      </w:r>
      <w:r w:rsidR="002A09D3" w:rsidRPr="00C44464">
        <w:rPr>
          <w:rFonts w:ascii="Roboto" w:eastAsia="Times New Roman" w:hAnsi="Roboto" w:cs="Times New Roman"/>
          <w:kern w:val="0"/>
          <w14:ligatures w14:val="none"/>
        </w:rPr>
        <w:t>except</w:t>
      </w:r>
      <w:r w:rsidR="00164A43">
        <w:rPr>
          <w:rFonts w:ascii="Roboto" w:eastAsia="Times New Roman" w:hAnsi="Roboto" w:cs="Times New Roman"/>
          <w:kern w:val="0"/>
          <w14:ligatures w14:val="none"/>
        </w:rPr>
        <w:t xml:space="preserve"> </w:t>
      </w:r>
      <w:r w:rsidR="002A09D3" w:rsidRPr="00C44464">
        <w:rPr>
          <w:rFonts w:ascii="Roboto" w:eastAsia="Times New Roman" w:hAnsi="Roboto" w:cs="Times New Roman"/>
          <w:kern w:val="0"/>
          <w14:ligatures w14:val="none"/>
        </w:rPr>
        <w:t>for</w:t>
      </w:r>
      <w:r w:rsidRPr="00C44464">
        <w:rPr>
          <w:rFonts w:ascii="Roboto" w:eastAsia="Times New Roman" w:hAnsi="Roboto" w:cs="Times New Roman"/>
          <w:kern w:val="0"/>
          <w14:ligatures w14:val="none"/>
        </w:rPr>
        <w:t xml:space="preserve"> holding an elected office.</w:t>
      </w:r>
    </w:p>
    <w:p w14:paraId="10320725" w14:textId="77777777" w:rsidR="00164A43" w:rsidRDefault="00164A43" w:rsidP="00097B44">
      <w:pPr>
        <w:spacing w:after="0" w:line="240" w:lineRule="auto"/>
        <w:ind w:left="1350" w:hanging="270"/>
        <w:rPr>
          <w:rFonts w:ascii="Roboto" w:eastAsia="Times New Roman" w:hAnsi="Roboto" w:cs="Times New Roman"/>
          <w:kern w:val="0"/>
          <w14:ligatures w14:val="none"/>
        </w:rPr>
      </w:pPr>
    </w:p>
    <w:p w14:paraId="0CD08A7E" w14:textId="2EC50116" w:rsidR="001524AA" w:rsidRDefault="00C44464" w:rsidP="00097B44">
      <w:pPr>
        <w:spacing w:after="0" w:line="240" w:lineRule="auto"/>
        <w:ind w:left="135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3) No person may be a member and no member may retain their membership who has terminated his</w:t>
      </w:r>
      <w:r w:rsidR="004D592D">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employment which made him/her eligible for membership, except:</w:t>
      </w:r>
      <w:r w:rsidR="00C87265">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A member in good standing who shall terminate his</w:t>
      </w:r>
      <w:r w:rsidR="004D592D">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 xml:space="preserve">her service in the classification of eligibility for membership </w:t>
      </w:r>
      <w:r w:rsidRPr="00C44464">
        <w:rPr>
          <w:rFonts w:ascii="Roboto" w:eastAsia="Times New Roman" w:hAnsi="Roboto" w:cs="Times New Roman"/>
          <w:kern w:val="0"/>
          <w:u w:val="single"/>
          <w14:ligatures w14:val="none"/>
        </w:rPr>
        <w:t>in any manner other than by honorable retirement</w:t>
      </w:r>
      <w:r w:rsidRPr="00C44464">
        <w:rPr>
          <w:rFonts w:ascii="Roboto" w:eastAsia="Times New Roman" w:hAnsi="Roboto" w:cs="Times New Roman"/>
          <w:kern w:val="0"/>
          <w14:ligatures w14:val="none"/>
        </w:rPr>
        <w:t xml:space="preserve"> may continue as a member of this Association</w:t>
      </w:r>
      <w:r w:rsidR="00F03B55">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by written approval of the Executive Board and upon the payment of annual dues. Otherwise, the membership of such person shall terminate forthwith at the time when such termination of eligibility shall occur.</w:t>
      </w:r>
    </w:p>
    <w:p w14:paraId="1FF01393" w14:textId="77777777" w:rsidR="001524AA" w:rsidRDefault="001524AA" w:rsidP="00164A43">
      <w:pPr>
        <w:spacing w:after="0" w:line="240" w:lineRule="auto"/>
        <w:rPr>
          <w:rFonts w:ascii="Roboto" w:eastAsia="Times New Roman" w:hAnsi="Roboto" w:cs="Times New Roman"/>
          <w:kern w:val="0"/>
          <w14:ligatures w14:val="none"/>
        </w:rPr>
      </w:pPr>
    </w:p>
    <w:p w14:paraId="56124F13" w14:textId="78059985" w:rsidR="001E7D9F" w:rsidRDefault="00C44464" w:rsidP="00F67E6B">
      <w:pPr>
        <w:spacing w:after="0" w:line="240" w:lineRule="auto"/>
        <w:ind w:left="72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Retired members </w:t>
      </w:r>
      <w:r w:rsidRPr="00C44464">
        <w:rPr>
          <w:rFonts w:ascii="Roboto" w:eastAsia="Times New Roman" w:hAnsi="Roboto" w:cs="Times New Roman"/>
          <w:kern w:val="0"/>
          <w:u w:val="single"/>
          <w14:ligatures w14:val="none"/>
        </w:rPr>
        <w:t xml:space="preserve">may not vote on any issue and they may not hold any position on the </w:t>
      </w:r>
      <w:r w:rsidR="002C1543">
        <w:rPr>
          <w:rFonts w:ascii="Roboto" w:eastAsia="Times New Roman" w:hAnsi="Roboto" w:cs="Times New Roman"/>
          <w:kern w:val="0"/>
          <w:u w:val="single"/>
          <w14:ligatures w14:val="none"/>
        </w:rPr>
        <w:t>E</w:t>
      </w:r>
      <w:r w:rsidRPr="00C44464">
        <w:rPr>
          <w:rFonts w:ascii="Roboto" w:eastAsia="Times New Roman" w:hAnsi="Roboto" w:cs="Times New Roman"/>
          <w:kern w:val="0"/>
          <w:u w:val="single"/>
          <w14:ligatures w14:val="none"/>
        </w:rPr>
        <w:t xml:space="preserve">xecutive </w:t>
      </w:r>
      <w:r w:rsidR="002C1543">
        <w:rPr>
          <w:rFonts w:ascii="Roboto" w:eastAsia="Times New Roman" w:hAnsi="Roboto" w:cs="Times New Roman"/>
          <w:kern w:val="0"/>
          <w:u w:val="single"/>
          <w14:ligatures w14:val="none"/>
        </w:rPr>
        <w:t>B</w:t>
      </w:r>
      <w:r w:rsidRPr="00C44464">
        <w:rPr>
          <w:rFonts w:ascii="Roboto" w:eastAsia="Times New Roman" w:hAnsi="Roboto" w:cs="Times New Roman"/>
          <w:kern w:val="0"/>
          <w:u w:val="single"/>
          <w14:ligatures w14:val="none"/>
        </w:rPr>
        <w:t>oard</w:t>
      </w:r>
      <w:r w:rsidRPr="00C44464">
        <w:rPr>
          <w:rFonts w:ascii="Roboto" w:eastAsia="Times New Roman" w:hAnsi="Roboto" w:cs="Times New Roman"/>
          <w:kern w:val="0"/>
          <w14:ligatures w14:val="none"/>
        </w:rPr>
        <w:t>. Retired members shall be subject to the provisions of these bylaws.</w:t>
      </w:r>
    </w:p>
    <w:p w14:paraId="4D74E1C6" w14:textId="77777777" w:rsidR="001E7D9F" w:rsidRDefault="001E7D9F" w:rsidP="00164A43">
      <w:pPr>
        <w:spacing w:after="0" w:line="240" w:lineRule="auto"/>
        <w:rPr>
          <w:rFonts w:ascii="Roboto" w:eastAsia="Times New Roman" w:hAnsi="Roboto" w:cs="Times New Roman"/>
          <w:kern w:val="0"/>
          <w14:ligatures w14:val="none"/>
        </w:rPr>
      </w:pPr>
    </w:p>
    <w:p w14:paraId="165B13DF" w14:textId="57155EE9" w:rsidR="001E7D9F"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2: New Membership</w:t>
      </w:r>
      <w:r w:rsidRPr="00C44464">
        <w:rPr>
          <w:rFonts w:ascii="Roboto" w:eastAsia="Times New Roman" w:hAnsi="Roboto" w:cs="Times New Roman"/>
          <w:kern w:val="0"/>
          <w14:ligatures w14:val="none"/>
        </w:rPr>
        <w:br/>
        <w:t>Any prospective new member must have his</w:t>
      </w:r>
      <w:r w:rsidR="004D592D">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 xml:space="preserve">her eligibility verified by the regional </w:t>
      </w:r>
      <w:r w:rsidR="00B310E3" w:rsidRPr="00C44464">
        <w:rPr>
          <w:rFonts w:ascii="Roboto" w:eastAsia="Times New Roman" w:hAnsi="Roboto" w:cs="Times New Roman"/>
          <w:kern w:val="0"/>
          <w14:ligatures w14:val="none"/>
        </w:rPr>
        <w:t>officer and</w:t>
      </w:r>
      <w:r w:rsidRPr="00C44464">
        <w:rPr>
          <w:rFonts w:ascii="Roboto" w:eastAsia="Times New Roman" w:hAnsi="Roboto" w:cs="Times New Roman"/>
          <w:kern w:val="0"/>
          <w14:ligatures w14:val="none"/>
        </w:rPr>
        <w:t xml:space="preserve"> be in good standing with his</w:t>
      </w:r>
      <w:r w:rsidR="004D592D">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department.</w:t>
      </w:r>
    </w:p>
    <w:p w14:paraId="4C503BC4" w14:textId="77777777" w:rsidR="001E7D9F" w:rsidRDefault="001E7D9F" w:rsidP="00C03720">
      <w:pPr>
        <w:spacing w:after="0" w:line="240" w:lineRule="auto"/>
        <w:rPr>
          <w:rFonts w:ascii="Roboto" w:eastAsia="Times New Roman" w:hAnsi="Roboto" w:cs="Times New Roman"/>
          <w:kern w:val="0"/>
          <w14:ligatures w14:val="none"/>
        </w:rPr>
      </w:pPr>
    </w:p>
    <w:p w14:paraId="4F6B33A6" w14:textId="77777777" w:rsidR="008C6216" w:rsidRDefault="008C6216" w:rsidP="00C03720">
      <w:pPr>
        <w:spacing w:after="0" w:line="240" w:lineRule="auto"/>
        <w:rPr>
          <w:rFonts w:ascii="Roboto" w:eastAsia="Times New Roman" w:hAnsi="Roboto" w:cs="Times New Roman"/>
          <w:kern w:val="0"/>
          <w14:ligatures w14:val="none"/>
        </w:rPr>
      </w:pPr>
    </w:p>
    <w:p w14:paraId="1DC4DF29" w14:textId="77777777" w:rsidR="008C6216" w:rsidRDefault="008C6216" w:rsidP="00C03720">
      <w:pPr>
        <w:spacing w:after="0" w:line="240" w:lineRule="auto"/>
        <w:rPr>
          <w:rFonts w:ascii="Roboto" w:eastAsia="Times New Roman" w:hAnsi="Roboto" w:cs="Times New Roman"/>
          <w:kern w:val="0"/>
          <w14:ligatures w14:val="none"/>
        </w:rPr>
      </w:pPr>
    </w:p>
    <w:p w14:paraId="20E133D3" w14:textId="31C3C30D" w:rsidR="001E7D9F"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lastRenderedPageBreak/>
        <w:t>Section 3: Membership Fees</w:t>
      </w:r>
      <w:r w:rsidRPr="00C84E0D">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 xml:space="preserve">All members shall pay annual membership fees as may be determined and ratified by a majority vote of the </w:t>
      </w:r>
      <w:r w:rsidR="008665D2" w:rsidRPr="001B2AC7">
        <w:rPr>
          <w:rFonts w:ascii="Roboto" w:eastAsia="Times New Roman" w:hAnsi="Roboto" w:cs="Times New Roman"/>
          <w:kern w:val="0"/>
          <w14:ligatures w14:val="none"/>
        </w:rPr>
        <w:t xml:space="preserve">Executive Board </w:t>
      </w:r>
      <w:r w:rsidRPr="001B2AC7">
        <w:rPr>
          <w:rFonts w:ascii="Roboto" w:eastAsia="Times New Roman" w:hAnsi="Roboto" w:cs="Times New Roman"/>
          <w:kern w:val="0"/>
          <w14:ligatures w14:val="none"/>
        </w:rPr>
        <w:t>member</w:t>
      </w:r>
      <w:r w:rsidR="008665D2" w:rsidRPr="001B2AC7">
        <w:rPr>
          <w:rFonts w:ascii="Roboto" w:eastAsia="Times New Roman" w:hAnsi="Roboto" w:cs="Times New Roman"/>
          <w:kern w:val="0"/>
          <w14:ligatures w14:val="none"/>
        </w:rPr>
        <w:t>s.</w:t>
      </w:r>
    </w:p>
    <w:p w14:paraId="30790585" w14:textId="77777777" w:rsidR="001E7D9F" w:rsidRDefault="001E7D9F" w:rsidP="00C03720">
      <w:pPr>
        <w:spacing w:after="0" w:line="240" w:lineRule="auto"/>
        <w:rPr>
          <w:rFonts w:ascii="Roboto" w:eastAsia="Times New Roman" w:hAnsi="Roboto" w:cs="Times New Roman"/>
          <w:kern w:val="0"/>
          <w14:ligatures w14:val="none"/>
        </w:rPr>
      </w:pPr>
    </w:p>
    <w:p w14:paraId="366C6133" w14:textId="1DA0AA38" w:rsidR="001E7D9F" w:rsidRPr="001E7D9F" w:rsidRDefault="00097B44" w:rsidP="00097B44">
      <w:pPr>
        <w:spacing w:after="0" w:line="240" w:lineRule="auto"/>
        <w:rPr>
          <w:rFonts w:ascii="Roboto" w:eastAsia="Times New Roman" w:hAnsi="Roboto" w:cs="Times New Roman"/>
          <w:kern w:val="0"/>
          <w14:ligatures w14:val="none"/>
        </w:rPr>
      </w:pPr>
      <w:r>
        <w:rPr>
          <w:rFonts w:ascii="Roboto" w:eastAsia="Times New Roman" w:hAnsi="Roboto" w:cs="Times New Roman"/>
          <w:b/>
          <w:bCs/>
          <w:kern w:val="0"/>
          <w14:ligatures w14:val="none"/>
        </w:rPr>
        <w:t xml:space="preserve">     </w:t>
      </w:r>
      <w:r w:rsidR="001E7D9F" w:rsidRPr="00164A43">
        <w:rPr>
          <w:rFonts w:ascii="Roboto" w:eastAsia="Times New Roman" w:hAnsi="Roboto" w:cs="Times New Roman"/>
          <w:b/>
          <w:bCs/>
          <w:kern w:val="0"/>
          <w14:ligatures w14:val="none"/>
        </w:rPr>
        <w:t>A.</w:t>
      </w:r>
      <w:r w:rsidR="001E7D9F">
        <w:rPr>
          <w:rFonts w:ascii="Roboto" w:eastAsia="Times New Roman" w:hAnsi="Roboto" w:cs="Times New Roman"/>
          <w:kern w:val="0"/>
          <w14:ligatures w14:val="none"/>
        </w:rPr>
        <w:t xml:space="preserve"> </w:t>
      </w:r>
      <w:r w:rsidR="00C44464" w:rsidRPr="001E7D9F">
        <w:rPr>
          <w:rFonts w:ascii="Roboto" w:eastAsia="Times New Roman" w:hAnsi="Roboto" w:cs="Times New Roman"/>
          <w:kern w:val="0"/>
          <w14:ligatures w14:val="none"/>
        </w:rPr>
        <w:t>The membership fees are to be collected by the Treasurer.</w:t>
      </w:r>
    </w:p>
    <w:p w14:paraId="7F8E7563" w14:textId="77777777" w:rsidR="001E7D9F" w:rsidRDefault="001E7D9F" w:rsidP="00C03720">
      <w:pPr>
        <w:spacing w:after="0" w:line="240" w:lineRule="auto"/>
        <w:rPr>
          <w:rFonts w:ascii="Roboto" w:eastAsia="Times New Roman" w:hAnsi="Roboto" w:cs="Times New Roman"/>
          <w:b/>
          <w:bCs/>
          <w:kern w:val="0"/>
          <w14:ligatures w14:val="none"/>
        </w:rPr>
      </w:pPr>
    </w:p>
    <w:p w14:paraId="7A771790" w14:textId="4E79741A" w:rsidR="001E7D9F"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4: Termination of Membership</w:t>
      </w:r>
      <w:r w:rsidRPr="001E7D9F">
        <w:rPr>
          <w:rFonts w:ascii="Roboto" w:eastAsia="Times New Roman" w:hAnsi="Roboto" w:cs="Times New Roman"/>
          <w:kern w:val="0"/>
          <w14:ligatures w14:val="none"/>
        </w:rPr>
        <w:br/>
        <w:t>The Executive Board shall, following a hearing</w:t>
      </w:r>
      <w:r w:rsidR="00C87265" w:rsidRPr="001E7D9F">
        <w:rPr>
          <w:rFonts w:ascii="Roboto" w:eastAsia="Times New Roman" w:hAnsi="Roboto" w:cs="Times New Roman"/>
          <w:kern w:val="0"/>
          <w14:ligatures w14:val="none"/>
        </w:rPr>
        <w:t xml:space="preserve"> (</w:t>
      </w:r>
      <w:r w:rsidR="001524AA">
        <w:rPr>
          <w:rFonts w:ascii="Roboto" w:eastAsia="Times New Roman" w:hAnsi="Roboto" w:cs="Times New Roman"/>
          <w:kern w:val="0"/>
          <w14:ligatures w14:val="none"/>
        </w:rPr>
        <w:t xml:space="preserve">refer to </w:t>
      </w:r>
      <w:r w:rsidR="00C87265" w:rsidRPr="001E7D9F">
        <w:rPr>
          <w:rFonts w:ascii="Roboto" w:eastAsia="Times New Roman" w:hAnsi="Roboto" w:cs="Times New Roman"/>
          <w:kern w:val="0"/>
          <w14:ligatures w14:val="none"/>
        </w:rPr>
        <w:t>section 4C)</w:t>
      </w:r>
      <w:r w:rsidRPr="001E7D9F">
        <w:rPr>
          <w:rFonts w:ascii="Roboto" w:eastAsia="Times New Roman" w:hAnsi="Roboto" w:cs="Times New Roman"/>
          <w:kern w:val="0"/>
          <w14:ligatures w14:val="none"/>
        </w:rPr>
        <w:t>, have the power by vote of two-thirds (2/3) of the quorum of its members to suspend, deny, expel, or terminate the membership, and/or office held of any member and/or elected officer for the following reasons:</w:t>
      </w:r>
    </w:p>
    <w:p w14:paraId="5183F665" w14:textId="77777777" w:rsidR="001E7D9F" w:rsidRDefault="001E7D9F" w:rsidP="00C03720">
      <w:pPr>
        <w:spacing w:after="0" w:line="240" w:lineRule="auto"/>
        <w:rPr>
          <w:rFonts w:ascii="Roboto" w:eastAsia="Times New Roman" w:hAnsi="Roboto" w:cs="Times New Roman"/>
          <w:kern w:val="0"/>
          <w14:ligatures w14:val="none"/>
        </w:rPr>
      </w:pPr>
    </w:p>
    <w:p w14:paraId="7E053946" w14:textId="77777777" w:rsidR="001E7D9F" w:rsidRDefault="00C44464" w:rsidP="00097B44">
      <w:pPr>
        <w:spacing w:after="0" w:line="240" w:lineRule="auto"/>
        <w:ind w:left="540" w:hanging="270"/>
        <w:rPr>
          <w:rFonts w:ascii="Roboto" w:eastAsia="Times New Roman" w:hAnsi="Roboto" w:cs="Times New Roman"/>
          <w:kern w:val="0"/>
          <w14:ligatures w14:val="none"/>
        </w:rPr>
      </w:pPr>
      <w:r w:rsidRPr="001524AA">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For conduct which in the board's opinion, disturbs the order, dignity, or harmony, or impairs the good name, popularity, or prosperity of the Association.</w:t>
      </w:r>
    </w:p>
    <w:p w14:paraId="44223A52" w14:textId="77777777" w:rsidR="001E7D9F" w:rsidRDefault="001E7D9F" w:rsidP="00097B44">
      <w:pPr>
        <w:spacing w:after="0" w:line="240" w:lineRule="auto"/>
        <w:ind w:left="270"/>
        <w:rPr>
          <w:rFonts w:ascii="Roboto" w:eastAsia="Times New Roman" w:hAnsi="Roboto" w:cs="Times New Roman"/>
          <w:kern w:val="0"/>
          <w14:ligatures w14:val="none"/>
        </w:rPr>
      </w:pPr>
    </w:p>
    <w:p w14:paraId="5181FAD9" w14:textId="77777777" w:rsidR="001E7D9F" w:rsidRDefault="00C44464" w:rsidP="00097B44">
      <w:pPr>
        <w:spacing w:after="0" w:line="240" w:lineRule="auto"/>
        <w:ind w:left="540" w:hanging="270"/>
        <w:rPr>
          <w:rFonts w:ascii="Roboto" w:eastAsia="Times New Roman" w:hAnsi="Roboto" w:cs="Times New Roman"/>
          <w:kern w:val="0"/>
          <w14:ligatures w14:val="none"/>
        </w:rPr>
      </w:pPr>
      <w:r w:rsidRPr="001524AA">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For any conduct in violation of the by-laws or of the permanent policies of the Association which may be made from time to time.</w:t>
      </w:r>
    </w:p>
    <w:p w14:paraId="333D50C0" w14:textId="77777777" w:rsidR="001E7D9F" w:rsidRDefault="001E7D9F" w:rsidP="00097B44">
      <w:pPr>
        <w:spacing w:after="0" w:line="240" w:lineRule="auto"/>
        <w:ind w:left="270"/>
        <w:rPr>
          <w:rFonts w:ascii="Roboto" w:eastAsia="Times New Roman" w:hAnsi="Roboto" w:cs="Times New Roman"/>
          <w:kern w:val="0"/>
          <w14:ligatures w14:val="none"/>
        </w:rPr>
      </w:pPr>
    </w:p>
    <w:p w14:paraId="5B91C4D5" w14:textId="02813E3D" w:rsidR="00C87265" w:rsidRDefault="00C44464" w:rsidP="00097B44">
      <w:pPr>
        <w:spacing w:after="0" w:line="240" w:lineRule="auto"/>
        <w:ind w:left="270"/>
        <w:rPr>
          <w:rFonts w:ascii="Roboto" w:eastAsia="Times New Roman" w:hAnsi="Roboto" w:cs="Times New Roman"/>
          <w:kern w:val="0"/>
          <w14:ligatures w14:val="none"/>
        </w:rPr>
      </w:pPr>
      <w:r w:rsidRPr="001524AA">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The hearing policy shall be:</w:t>
      </w:r>
    </w:p>
    <w:p w14:paraId="7AE9A377" w14:textId="77777777" w:rsidR="00164A43" w:rsidRDefault="00164A43" w:rsidP="00097B44">
      <w:pPr>
        <w:spacing w:after="0" w:line="240" w:lineRule="auto"/>
        <w:ind w:left="990"/>
        <w:rPr>
          <w:rFonts w:ascii="Roboto" w:eastAsia="Times New Roman" w:hAnsi="Roboto" w:cs="Times New Roman"/>
          <w:kern w:val="0"/>
          <w14:ligatures w14:val="none"/>
        </w:rPr>
      </w:pPr>
    </w:p>
    <w:p w14:paraId="3B8D7BB7" w14:textId="59D27BF1" w:rsidR="00164A43" w:rsidRDefault="00C44464" w:rsidP="00F67E6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1) Upon the initiative of any member of the Executive Board, a hearing before such board shall be called by the President.</w:t>
      </w:r>
    </w:p>
    <w:p w14:paraId="796FDC65" w14:textId="77777777" w:rsidR="00164A43" w:rsidRDefault="00164A43" w:rsidP="00F67E6B">
      <w:pPr>
        <w:spacing w:after="0" w:line="240" w:lineRule="auto"/>
        <w:ind w:left="990"/>
        <w:rPr>
          <w:rFonts w:ascii="Roboto" w:eastAsia="Times New Roman" w:hAnsi="Roboto" w:cs="Times New Roman"/>
          <w:kern w:val="0"/>
          <w14:ligatures w14:val="none"/>
        </w:rPr>
      </w:pPr>
    </w:p>
    <w:p w14:paraId="4ABF2631" w14:textId="7A1B03DB" w:rsidR="00C87265" w:rsidRDefault="00C44464" w:rsidP="00F67E6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2) Such action shall not be taken by the President unless all members of the Executive Board and the accused have been notified in writing thirty (30) days prior to the hearing, that a member of the Executive Board proposes to move such action, specifying the name of the accused and the accusations made against said member.</w:t>
      </w:r>
    </w:p>
    <w:p w14:paraId="32AAC4D6" w14:textId="77777777" w:rsidR="00164A43" w:rsidRDefault="00164A43" w:rsidP="00F67E6B">
      <w:pPr>
        <w:spacing w:after="0" w:line="240" w:lineRule="auto"/>
        <w:ind w:left="990"/>
        <w:rPr>
          <w:rFonts w:ascii="Roboto" w:eastAsia="Times New Roman" w:hAnsi="Roboto" w:cs="Times New Roman"/>
          <w:kern w:val="0"/>
          <w14:ligatures w14:val="none"/>
        </w:rPr>
      </w:pPr>
    </w:p>
    <w:p w14:paraId="17F87E5E" w14:textId="53670800" w:rsidR="00C87265" w:rsidRDefault="00C44464" w:rsidP="00F67E6B">
      <w:pPr>
        <w:spacing w:after="0" w:line="240" w:lineRule="auto"/>
        <w:ind w:left="990"/>
        <w:rPr>
          <w:rFonts w:ascii="Roboto" w:eastAsia="Times New Roman" w:hAnsi="Roboto" w:cs="Times New Roman"/>
          <w:kern w:val="0"/>
          <w14:ligatures w14:val="none"/>
        </w:rPr>
      </w:pPr>
      <w:r w:rsidRPr="00C44464">
        <w:rPr>
          <w:rFonts w:ascii="Roboto" w:eastAsia="Times New Roman" w:hAnsi="Roboto" w:cs="Times New Roman"/>
          <w:kern w:val="0"/>
          <w14:ligatures w14:val="none"/>
        </w:rPr>
        <w:t>3) The accused shall have the right to appear in person.</w:t>
      </w:r>
    </w:p>
    <w:p w14:paraId="3C6C054F" w14:textId="77777777" w:rsidR="00164A43" w:rsidRDefault="00164A43" w:rsidP="00F67E6B">
      <w:pPr>
        <w:spacing w:after="0" w:line="240" w:lineRule="auto"/>
        <w:ind w:left="990"/>
        <w:rPr>
          <w:rFonts w:ascii="Roboto" w:eastAsia="Times New Roman" w:hAnsi="Roboto" w:cs="Times New Roman"/>
          <w:kern w:val="0"/>
          <w14:ligatures w14:val="none"/>
        </w:rPr>
      </w:pPr>
    </w:p>
    <w:p w14:paraId="3BDE0F1E" w14:textId="5C4E219A" w:rsidR="00C44464" w:rsidRPr="00C44464" w:rsidRDefault="00C44464" w:rsidP="00F67E6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4) The proceedings of said Executive Board in such matters shall be in private session and shall be final and conclusive.</w:t>
      </w:r>
      <w:r w:rsidRPr="00C44464">
        <w:rPr>
          <w:rFonts w:ascii="Roboto" w:eastAsia="Times New Roman" w:hAnsi="Roboto" w:cs="Times New Roman"/>
          <w:kern w:val="0"/>
          <w14:ligatures w14:val="none"/>
        </w:rPr>
        <w:br/>
      </w:r>
    </w:p>
    <w:p w14:paraId="50F6BAF4" w14:textId="77777777" w:rsidR="00C44464" w:rsidRPr="00C44464" w:rsidRDefault="00C44464" w:rsidP="00C03720">
      <w:pPr>
        <w:spacing w:after="0" w:line="240" w:lineRule="auto"/>
        <w:outlineLvl w:val="1"/>
        <w:rPr>
          <w:rFonts w:ascii="Roboto" w:eastAsia="Times New Roman" w:hAnsi="Roboto" w:cs="Times New Roman"/>
          <w:b/>
          <w:bCs/>
          <w:kern w:val="0"/>
          <w:sz w:val="38"/>
          <w:szCs w:val="38"/>
          <w14:ligatures w14:val="none"/>
        </w:rPr>
      </w:pPr>
      <w:r w:rsidRPr="00C44464">
        <w:rPr>
          <w:rFonts w:ascii="Roboto" w:eastAsia="Times New Roman" w:hAnsi="Roboto" w:cs="Times New Roman"/>
          <w:b/>
          <w:bCs/>
          <w:kern w:val="0"/>
          <w:sz w:val="38"/>
          <w:szCs w:val="38"/>
          <w14:ligatures w14:val="none"/>
        </w:rPr>
        <w:t>ARTICLE IV: MEETINGS</w:t>
      </w:r>
      <w:bookmarkStart w:id="4" w:name="art4"/>
      <w:bookmarkEnd w:id="4"/>
    </w:p>
    <w:p w14:paraId="650CFD34" w14:textId="79152DAF" w:rsidR="001E7D9F"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 xml:space="preserve">Section 1: Annual </w:t>
      </w:r>
      <w:r w:rsidR="00315215" w:rsidRPr="00C84E0D">
        <w:rPr>
          <w:rFonts w:ascii="Roboto" w:eastAsia="Times New Roman" w:hAnsi="Roboto" w:cs="Times New Roman"/>
          <w:b/>
          <w:bCs/>
          <w:kern w:val="0"/>
          <w:sz w:val="28"/>
          <w:szCs w:val="28"/>
          <w14:ligatures w14:val="none"/>
        </w:rPr>
        <w:t xml:space="preserve">Business </w:t>
      </w:r>
      <w:r w:rsidRPr="00C84E0D">
        <w:rPr>
          <w:rFonts w:ascii="Roboto" w:eastAsia="Times New Roman" w:hAnsi="Roboto" w:cs="Times New Roman"/>
          <w:b/>
          <w:bCs/>
          <w:kern w:val="0"/>
          <w:sz w:val="28"/>
          <w:szCs w:val="28"/>
          <w14:ligatures w14:val="none"/>
        </w:rPr>
        <w:t>Meeting</w:t>
      </w:r>
      <w:r w:rsidRPr="00C44464">
        <w:rPr>
          <w:rFonts w:ascii="Roboto" w:eastAsia="Times New Roman" w:hAnsi="Roboto" w:cs="Times New Roman"/>
          <w:kern w:val="0"/>
          <w14:ligatures w14:val="none"/>
        </w:rPr>
        <w:br/>
        <w:t xml:space="preserve">The annual </w:t>
      </w:r>
      <w:r w:rsidR="00315215">
        <w:rPr>
          <w:rFonts w:ascii="Roboto" w:eastAsia="Times New Roman" w:hAnsi="Roboto" w:cs="Times New Roman"/>
          <w:kern w:val="0"/>
          <w14:ligatures w14:val="none"/>
        </w:rPr>
        <w:t xml:space="preserve">business </w:t>
      </w:r>
      <w:r w:rsidRPr="00C44464">
        <w:rPr>
          <w:rFonts w:ascii="Roboto" w:eastAsia="Times New Roman" w:hAnsi="Roboto" w:cs="Times New Roman"/>
          <w:kern w:val="0"/>
          <w14:ligatures w14:val="none"/>
        </w:rPr>
        <w:t xml:space="preserve">meeting of the Association </w:t>
      </w:r>
      <w:r w:rsidRPr="001B2AC7">
        <w:rPr>
          <w:rFonts w:ascii="Roboto" w:eastAsia="Times New Roman" w:hAnsi="Roboto" w:cs="Times New Roman"/>
          <w:kern w:val="0"/>
          <w14:ligatures w14:val="none"/>
        </w:rPr>
        <w:t xml:space="preserve">shall be held </w:t>
      </w:r>
      <w:r w:rsidR="00315215" w:rsidRPr="001B2AC7">
        <w:rPr>
          <w:rFonts w:ascii="Roboto" w:eastAsia="Times New Roman" w:hAnsi="Roboto" w:cs="Times New Roman"/>
          <w:kern w:val="0"/>
          <w14:ligatures w14:val="none"/>
        </w:rPr>
        <w:t xml:space="preserve">during the MNOA conference </w:t>
      </w:r>
      <w:r w:rsidRPr="001B2AC7">
        <w:rPr>
          <w:rFonts w:ascii="Roboto" w:eastAsia="Times New Roman" w:hAnsi="Roboto" w:cs="Times New Roman"/>
          <w:kern w:val="0"/>
          <w14:ligatures w14:val="none"/>
        </w:rPr>
        <w:t>each calendar year.</w:t>
      </w:r>
    </w:p>
    <w:p w14:paraId="35889340" w14:textId="77777777" w:rsidR="001E7D9F" w:rsidRDefault="001E7D9F" w:rsidP="00C03720">
      <w:pPr>
        <w:spacing w:after="0" w:line="240" w:lineRule="auto"/>
        <w:rPr>
          <w:rFonts w:ascii="Roboto" w:eastAsia="Times New Roman" w:hAnsi="Roboto" w:cs="Times New Roman"/>
          <w:kern w:val="0"/>
          <w14:ligatures w14:val="none"/>
        </w:rPr>
      </w:pPr>
    </w:p>
    <w:p w14:paraId="74C73A20" w14:textId="77777777" w:rsidR="001E7D9F" w:rsidRDefault="00C44464" w:rsidP="00097B44">
      <w:pPr>
        <w:spacing w:after="0" w:line="240" w:lineRule="auto"/>
        <w:ind w:left="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The Executive Board will determine the time and specific location of the annual meeting.</w:t>
      </w:r>
    </w:p>
    <w:p w14:paraId="1F6032A5" w14:textId="77777777" w:rsidR="001E7D9F" w:rsidRDefault="001E7D9F" w:rsidP="00097B44">
      <w:pPr>
        <w:spacing w:after="0" w:line="240" w:lineRule="auto"/>
        <w:ind w:left="270"/>
        <w:rPr>
          <w:rFonts w:ascii="Roboto" w:eastAsia="Times New Roman" w:hAnsi="Roboto" w:cs="Times New Roman"/>
          <w:kern w:val="0"/>
          <w14:ligatures w14:val="none"/>
        </w:rPr>
      </w:pPr>
    </w:p>
    <w:p w14:paraId="39F8311B" w14:textId="275ED13D" w:rsidR="001E7D9F" w:rsidRDefault="00C44464" w:rsidP="00097B44">
      <w:pPr>
        <w:spacing w:after="0" w:line="240" w:lineRule="auto"/>
        <w:ind w:left="54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Advance notice of the annual meeting shall</w:t>
      </w:r>
      <w:r w:rsidR="002D53FA">
        <w:rPr>
          <w:rFonts w:ascii="Roboto" w:eastAsia="Times New Roman" w:hAnsi="Roboto" w:cs="Times New Roman"/>
          <w:kern w:val="0"/>
          <w14:ligatures w14:val="none"/>
        </w:rPr>
        <w:t xml:space="preserve"> made</w:t>
      </w:r>
      <w:r w:rsidRPr="00C44464">
        <w:rPr>
          <w:rFonts w:ascii="Roboto" w:eastAsia="Times New Roman" w:hAnsi="Roboto" w:cs="Times New Roman"/>
          <w:kern w:val="0"/>
          <w14:ligatures w14:val="none"/>
        </w:rPr>
        <w:t xml:space="preserve"> </w:t>
      </w:r>
      <w:r w:rsidR="002D53FA">
        <w:rPr>
          <w:rFonts w:ascii="Roboto" w:eastAsia="Times New Roman" w:hAnsi="Roboto" w:cs="Times New Roman"/>
          <w:kern w:val="0"/>
          <w14:ligatures w14:val="none"/>
        </w:rPr>
        <w:t xml:space="preserve">in writing </w:t>
      </w:r>
      <w:r w:rsidRPr="00C44464">
        <w:rPr>
          <w:rFonts w:ascii="Roboto" w:eastAsia="Times New Roman" w:hAnsi="Roboto" w:cs="Times New Roman"/>
          <w:kern w:val="0"/>
          <w14:ligatures w14:val="none"/>
        </w:rPr>
        <w:t xml:space="preserve">to each member of the Association by the </w:t>
      </w:r>
      <w:r w:rsidR="002D53FA">
        <w:rPr>
          <w:rFonts w:ascii="Roboto" w:eastAsia="Times New Roman" w:hAnsi="Roboto" w:cs="Times New Roman"/>
          <w:kern w:val="0"/>
          <w14:ligatures w14:val="none"/>
        </w:rPr>
        <w:t>Secretary</w:t>
      </w:r>
      <w:r w:rsidRPr="00C44464">
        <w:rPr>
          <w:rFonts w:ascii="Roboto" w:eastAsia="Times New Roman" w:hAnsi="Roboto" w:cs="Times New Roman"/>
          <w:kern w:val="0"/>
          <w14:ligatures w14:val="none"/>
        </w:rPr>
        <w:t>.</w:t>
      </w:r>
      <w:r w:rsidR="002D53FA">
        <w:rPr>
          <w:rFonts w:ascii="Roboto" w:eastAsia="Times New Roman" w:hAnsi="Roboto" w:cs="Times New Roman"/>
          <w:kern w:val="0"/>
          <w14:ligatures w14:val="none"/>
        </w:rPr>
        <w:t xml:space="preserve"> </w:t>
      </w:r>
    </w:p>
    <w:p w14:paraId="411EACB1" w14:textId="77777777" w:rsidR="001E7D9F" w:rsidRDefault="001E7D9F" w:rsidP="00097B44">
      <w:pPr>
        <w:spacing w:after="0" w:line="240" w:lineRule="auto"/>
        <w:ind w:left="270"/>
        <w:rPr>
          <w:rFonts w:ascii="Roboto" w:eastAsia="Times New Roman" w:hAnsi="Roboto" w:cs="Times New Roman"/>
          <w:kern w:val="0"/>
          <w14:ligatures w14:val="none"/>
        </w:rPr>
      </w:pPr>
    </w:p>
    <w:p w14:paraId="5DABC0B9" w14:textId="01D4FF49" w:rsidR="001E7D9F" w:rsidRDefault="00C44464" w:rsidP="00097B44">
      <w:pPr>
        <w:spacing w:after="0" w:line="240" w:lineRule="auto"/>
        <w:ind w:left="54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The Secretary shall also mail advance notices of the annual meetings to the department heads of law </w:t>
      </w:r>
      <w:r w:rsidR="00315215" w:rsidRPr="00C44464">
        <w:rPr>
          <w:rFonts w:ascii="Roboto" w:eastAsia="Times New Roman" w:hAnsi="Roboto" w:cs="Times New Roman"/>
          <w:kern w:val="0"/>
          <w14:ligatures w14:val="none"/>
        </w:rPr>
        <w:t>enforcement and</w:t>
      </w:r>
      <w:r w:rsidRPr="00C44464">
        <w:rPr>
          <w:rFonts w:ascii="Roboto" w:eastAsia="Times New Roman" w:hAnsi="Roboto" w:cs="Times New Roman"/>
          <w:kern w:val="0"/>
          <w14:ligatures w14:val="none"/>
        </w:rPr>
        <w:t xml:space="preserve"> allied agencies as deemed appropriate by the Executive Board.</w:t>
      </w:r>
    </w:p>
    <w:p w14:paraId="18A1F4BD" w14:textId="77777777" w:rsidR="001E7D9F" w:rsidRDefault="001E7D9F" w:rsidP="00097B44">
      <w:pPr>
        <w:spacing w:after="0" w:line="240" w:lineRule="auto"/>
        <w:ind w:left="270"/>
        <w:rPr>
          <w:rFonts w:ascii="Roboto" w:eastAsia="Times New Roman" w:hAnsi="Roboto" w:cs="Times New Roman"/>
          <w:kern w:val="0"/>
          <w14:ligatures w14:val="none"/>
        </w:rPr>
      </w:pPr>
    </w:p>
    <w:p w14:paraId="4348EFFD" w14:textId="77777777" w:rsidR="001E7D9F" w:rsidRDefault="00C44464" w:rsidP="00097B44">
      <w:pPr>
        <w:spacing w:after="0" w:line="240" w:lineRule="auto"/>
        <w:ind w:left="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All regular members may vote at the annual business meeting.</w:t>
      </w:r>
    </w:p>
    <w:p w14:paraId="030C77E2" w14:textId="77777777" w:rsidR="001E7D9F" w:rsidRDefault="001E7D9F" w:rsidP="00097B44">
      <w:pPr>
        <w:spacing w:after="0" w:line="240" w:lineRule="auto"/>
        <w:ind w:left="270"/>
        <w:rPr>
          <w:rFonts w:ascii="Roboto" w:eastAsia="Times New Roman" w:hAnsi="Roboto" w:cs="Times New Roman"/>
          <w:kern w:val="0"/>
          <w14:ligatures w14:val="none"/>
        </w:rPr>
      </w:pPr>
    </w:p>
    <w:p w14:paraId="7730AE79" w14:textId="77777777" w:rsidR="00E008D3" w:rsidRDefault="00C44464" w:rsidP="00097B44">
      <w:pPr>
        <w:spacing w:after="0" w:line="240" w:lineRule="auto"/>
        <w:ind w:left="540" w:hanging="270"/>
        <w:rPr>
          <w:rFonts w:ascii="Roboto" w:eastAsia="Times New Roman" w:hAnsi="Roboto" w:cs="Times New Roman"/>
          <w:kern w:val="0"/>
          <w14:ligatures w14:val="none"/>
        </w:rPr>
      </w:pPr>
      <w:r w:rsidRPr="00164A43">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help maintain a good working order of business the meeting shall be ran in a manner following the "Roberts Rules of Order"</w:t>
      </w:r>
      <w:r w:rsidR="00E008D3">
        <w:rPr>
          <w:rFonts w:ascii="Roboto" w:eastAsia="Times New Roman" w:hAnsi="Roboto" w:cs="Times New Roman"/>
          <w:kern w:val="0"/>
          <w14:ligatures w14:val="none"/>
        </w:rPr>
        <w:t xml:space="preserve"> which are:</w:t>
      </w:r>
    </w:p>
    <w:p w14:paraId="6BE3713A" w14:textId="77777777" w:rsidR="00E008D3" w:rsidRDefault="00E008D3" w:rsidP="00097B44">
      <w:pPr>
        <w:spacing w:after="0" w:line="240" w:lineRule="auto"/>
        <w:ind w:left="990"/>
        <w:rPr>
          <w:rFonts w:ascii="Roboto" w:eastAsia="Times New Roman" w:hAnsi="Roboto" w:cs="Times New Roman"/>
          <w:kern w:val="0"/>
          <w14:ligatures w14:val="none"/>
        </w:rPr>
      </w:pPr>
    </w:p>
    <w:p w14:paraId="301E989B" w14:textId="3566CA75" w:rsidR="00E008D3" w:rsidRPr="001B2AC7"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lastRenderedPageBreak/>
        <w:t xml:space="preserve">1) Motion: A member rises or raises a hand to signal the </w:t>
      </w:r>
      <w:r w:rsidR="008C6216" w:rsidRPr="001B2AC7">
        <w:rPr>
          <w:rFonts w:ascii="Roboto" w:eastAsia="Times New Roman" w:hAnsi="Roboto" w:cs="Times New Roman"/>
          <w:kern w:val="0"/>
          <w14:ligatures w14:val="none"/>
        </w:rPr>
        <w:t>President (or presiding member in the absence of President).</w:t>
      </w:r>
    </w:p>
    <w:p w14:paraId="64D6C7CF" w14:textId="77777777" w:rsidR="00C84E0D" w:rsidRPr="001B2AC7" w:rsidRDefault="00C84E0D" w:rsidP="00F67E6B">
      <w:pPr>
        <w:spacing w:after="0" w:line="240" w:lineRule="auto"/>
        <w:ind w:left="990"/>
        <w:rPr>
          <w:rFonts w:ascii="Roboto" w:eastAsia="Times New Roman" w:hAnsi="Roboto" w:cs="Times New Roman"/>
          <w:kern w:val="0"/>
          <w14:ligatures w14:val="none"/>
        </w:rPr>
      </w:pPr>
    </w:p>
    <w:p w14:paraId="18DD47C9" w14:textId="33732ECA" w:rsidR="00E008D3" w:rsidRPr="001B2AC7"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t>2) Second: Another member seconds the motion.</w:t>
      </w:r>
    </w:p>
    <w:p w14:paraId="35380133" w14:textId="77777777" w:rsidR="00C84E0D" w:rsidRPr="001B2AC7" w:rsidRDefault="00C84E0D" w:rsidP="00F67E6B">
      <w:pPr>
        <w:spacing w:after="0" w:line="240" w:lineRule="auto"/>
        <w:ind w:left="990"/>
        <w:rPr>
          <w:rFonts w:ascii="Roboto" w:eastAsia="Times New Roman" w:hAnsi="Roboto" w:cs="Times New Roman"/>
          <w:kern w:val="0"/>
          <w14:ligatures w14:val="none"/>
        </w:rPr>
      </w:pPr>
    </w:p>
    <w:p w14:paraId="3C531AE1" w14:textId="0E235437" w:rsidR="00E008D3" w:rsidRPr="001B2AC7"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t xml:space="preserve">3) Restate motion: The </w:t>
      </w:r>
      <w:r w:rsidR="008C6216" w:rsidRPr="001B2AC7">
        <w:rPr>
          <w:rFonts w:ascii="Roboto" w:eastAsia="Times New Roman" w:hAnsi="Roboto" w:cs="Times New Roman"/>
          <w:kern w:val="0"/>
          <w14:ligatures w14:val="none"/>
        </w:rPr>
        <w:t>President</w:t>
      </w:r>
      <w:r w:rsidRPr="001B2AC7">
        <w:rPr>
          <w:rFonts w:ascii="Roboto" w:eastAsia="Times New Roman" w:hAnsi="Roboto" w:cs="Times New Roman"/>
          <w:kern w:val="0"/>
          <w14:ligatures w14:val="none"/>
        </w:rPr>
        <w:t xml:space="preserve"> restates the motion.</w:t>
      </w:r>
    </w:p>
    <w:p w14:paraId="5CABBA2E" w14:textId="77777777" w:rsidR="00C84E0D" w:rsidRPr="001B2AC7" w:rsidRDefault="00C84E0D" w:rsidP="00F67E6B">
      <w:pPr>
        <w:spacing w:after="0" w:line="240" w:lineRule="auto"/>
        <w:ind w:left="990"/>
        <w:rPr>
          <w:rFonts w:ascii="Roboto" w:eastAsia="Times New Roman" w:hAnsi="Roboto" w:cs="Times New Roman"/>
          <w:kern w:val="0"/>
          <w14:ligatures w14:val="none"/>
        </w:rPr>
      </w:pPr>
    </w:p>
    <w:p w14:paraId="5B36AFFD" w14:textId="4092D96B" w:rsidR="00E008D3" w:rsidRPr="001B2AC7"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t>4) Debate: The members debate the motion.</w:t>
      </w:r>
    </w:p>
    <w:p w14:paraId="3526CF2A" w14:textId="77777777" w:rsidR="00C84E0D" w:rsidRPr="001B2AC7" w:rsidRDefault="00C84E0D" w:rsidP="00F67E6B">
      <w:pPr>
        <w:spacing w:after="0" w:line="240" w:lineRule="auto"/>
        <w:ind w:left="990"/>
        <w:rPr>
          <w:rFonts w:ascii="Roboto" w:eastAsia="Times New Roman" w:hAnsi="Roboto" w:cs="Times New Roman"/>
          <w:kern w:val="0"/>
          <w14:ligatures w14:val="none"/>
        </w:rPr>
      </w:pPr>
    </w:p>
    <w:p w14:paraId="053A8AA3" w14:textId="160361D6" w:rsidR="00E008D3" w:rsidRPr="001B2AC7"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t xml:space="preserve">5) Vote: The </w:t>
      </w:r>
      <w:r w:rsidR="008C6216" w:rsidRPr="001B2AC7">
        <w:rPr>
          <w:rFonts w:ascii="Roboto" w:eastAsia="Times New Roman" w:hAnsi="Roboto" w:cs="Times New Roman"/>
          <w:kern w:val="0"/>
          <w14:ligatures w14:val="none"/>
        </w:rPr>
        <w:t>President r</w:t>
      </w:r>
      <w:r w:rsidRPr="001B2AC7">
        <w:rPr>
          <w:rFonts w:ascii="Roboto" w:eastAsia="Times New Roman" w:hAnsi="Roboto" w:cs="Times New Roman"/>
          <w:kern w:val="0"/>
          <w14:ligatures w14:val="none"/>
        </w:rPr>
        <w:t xml:space="preserve">estates the motion, and then first asks for </w:t>
      </w:r>
      <w:r w:rsidR="008C6216" w:rsidRPr="001B2AC7">
        <w:rPr>
          <w:rFonts w:ascii="Roboto" w:eastAsia="Times New Roman" w:hAnsi="Roboto" w:cs="Times New Roman"/>
          <w:kern w:val="0"/>
          <w14:ligatures w14:val="none"/>
        </w:rPr>
        <w:t>YEA</w:t>
      </w:r>
      <w:r w:rsidRPr="001B2AC7">
        <w:rPr>
          <w:rFonts w:ascii="Roboto" w:eastAsia="Times New Roman" w:hAnsi="Roboto" w:cs="Times New Roman"/>
          <w:kern w:val="0"/>
          <w14:ligatures w14:val="none"/>
        </w:rPr>
        <w:t xml:space="preserve"> votes, and then </w:t>
      </w:r>
      <w:r w:rsidR="008C6216" w:rsidRPr="001B2AC7">
        <w:rPr>
          <w:rFonts w:ascii="Roboto" w:eastAsia="Times New Roman" w:hAnsi="Roboto" w:cs="Times New Roman"/>
          <w:kern w:val="0"/>
          <w14:ligatures w14:val="none"/>
        </w:rPr>
        <w:t>NAY</w:t>
      </w:r>
      <w:r w:rsidRPr="001B2AC7">
        <w:rPr>
          <w:rFonts w:ascii="Roboto" w:eastAsia="Times New Roman" w:hAnsi="Roboto" w:cs="Times New Roman"/>
          <w:kern w:val="0"/>
          <w14:ligatures w14:val="none"/>
        </w:rPr>
        <w:t xml:space="preserve"> votes.</w:t>
      </w:r>
    </w:p>
    <w:p w14:paraId="1BEB4777" w14:textId="77777777" w:rsidR="00C84E0D" w:rsidRPr="001B2AC7" w:rsidRDefault="00C84E0D" w:rsidP="00F67E6B">
      <w:pPr>
        <w:spacing w:after="0" w:line="240" w:lineRule="auto"/>
        <w:ind w:left="990"/>
        <w:rPr>
          <w:rFonts w:ascii="Roboto" w:eastAsia="Times New Roman" w:hAnsi="Roboto" w:cs="Times New Roman"/>
          <w:kern w:val="0"/>
          <w14:ligatures w14:val="none"/>
        </w:rPr>
      </w:pPr>
    </w:p>
    <w:p w14:paraId="15542264" w14:textId="70FC30AD" w:rsidR="00E008D3" w:rsidRPr="00E008D3" w:rsidRDefault="00E008D3" w:rsidP="00F67E6B">
      <w:pPr>
        <w:spacing w:after="0" w:line="240" w:lineRule="auto"/>
        <w:ind w:left="990"/>
        <w:rPr>
          <w:rFonts w:ascii="Roboto" w:eastAsia="Times New Roman" w:hAnsi="Roboto" w:cs="Times New Roman"/>
          <w:kern w:val="0"/>
          <w14:ligatures w14:val="none"/>
        </w:rPr>
      </w:pPr>
      <w:r w:rsidRPr="001B2AC7">
        <w:rPr>
          <w:rFonts w:ascii="Roboto" w:eastAsia="Times New Roman" w:hAnsi="Roboto" w:cs="Times New Roman"/>
          <w:kern w:val="0"/>
          <w14:ligatures w14:val="none"/>
        </w:rPr>
        <w:t>6) Announce the vote: The</w:t>
      </w:r>
      <w:r w:rsidR="008C6216" w:rsidRPr="001B2AC7">
        <w:rPr>
          <w:rFonts w:ascii="Roboto" w:eastAsia="Times New Roman" w:hAnsi="Roboto" w:cs="Times New Roman"/>
          <w:kern w:val="0"/>
          <w14:ligatures w14:val="none"/>
        </w:rPr>
        <w:t xml:space="preserve"> President</w:t>
      </w:r>
      <w:r w:rsidRPr="001B2AC7">
        <w:rPr>
          <w:rFonts w:ascii="Roboto" w:eastAsia="Times New Roman" w:hAnsi="Roboto" w:cs="Times New Roman"/>
          <w:kern w:val="0"/>
          <w14:ligatures w14:val="none"/>
        </w:rPr>
        <w:t xml:space="preserve"> announces the result of the vote and any instructions</w:t>
      </w:r>
      <w:r w:rsidR="008C6216" w:rsidRPr="001B2AC7">
        <w:rPr>
          <w:rFonts w:ascii="Roboto" w:eastAsia="Times New Roman" w:hAnsi="Roboto" w:cs="Times New Roman"/>
          <w:kern w:val="0"/>
          <w14:ligatures w14:val="none"/>
        </w:rPr>
        <w:t xml:space="preserve"> which are recorded by the Secretary</w:t>
      </w:r>
      <w:r w:rsidRPr="001B2AC7">
        <w:rPr>
          <w:rFonts w:ascii="Roboto" w:eastAsia="Times New Roman" w:hAnsi="Roboto" w:cs="Times New Roman"/>
          <w:kern w:val="0"/>
          <w14:ligatures w14:val="none"/>
        </w:rPr>
        <w:t>.</w:t>
      </w:r>
      <w:bookmarkStart w:id="5" w:name="_Hlk159779588"/>
    </w:p>
    <w:bookmarkEnd w:id="5"/>
    <w:p w14:paraId="336323DE" w14:textId="77777777" w:rsidR="001E7D9F" w:rsidRDefault="001E7D9F" w:rsidP="00C03720">
      <w:pPr>
        <w:spacing w:after="0" w:line="240" w:lineRule="auto"/>
        <w:rPr>
          <w:rFonts w:ascii="Roboto" w:eastAsia="Times New Roman" w:hAnsi="Roboto" w:cs="Times New Roman"/>
          <w:kern w:val="0"/>
          <w14:ligatures w14:val="none"/>
        </w:rPr>
      </w:pPr>
    </w:p>
    <w:p w14:paraId="1DE86999" w14:textId="48AE2D08" w:rsidR="00315215" w:rsidRDefault="00C44464" w:rsidP="00C03720">
      <w:pPr>
        <w:spacing w:after="0" w:line="240" w:lineRule="auto"/>
        <w:rPr>
          <w:rFonts w:ascii="Roboto" w:eastAsia="Times New Roman" w:hAnsi="Roboto" w:cs="Times New Roman"/>
          <w:kern w:val="0"/>
          <w14:ligatures w14:val="none"/>
        </w:rPr>
      </w:pPr>
      <w:r w:rsidRPr="00C84E0D">
        <w:rPr>
          <w:rFonts w:ascii="Roboto" w:eastAsia="Times New Roman" w:hAnsi="Roboto" w:cs="Times New Roman"/>
          <w:b/>
          <w:bCs/>
          <w:kern w:val="0"/>
          <w:sz w:val="28"/>
          <w:szCs w:val="28"/>
          <w14:ligatures w14:val="none"/>
        </w:rPr>
        <w:t>Section 2: Special Meetings</w:t>
      </w:r>
      <w:r w:rsidRPr="00C44464">
        <w:rPr>
          <w:rFonts w:ascii="Roboto" w:eastAsia="Times New Roman" w:hAnsi="Roboto" w:cs="Times New Roman"/>
          <w:kern w:val="0"/>
          <w14:ligatures w14:val="none"/>
        </w:rPr>
        <w:br/>
        <w:t>Special meetings of the Association may be called by the Executive Board.</w:t>
      </w:r>
      <w:r w:rsidR="00A7527F">
        <w:rPr>
          <w:rFonts w:ascii="Roboto" w:eastAsia="Times New Roman" w:hAnsi="Roboto" w:cs="Times New Roman"/>
          <w:kern w:val="0"/>
          <w14:ligatures w14:val="none"/>
        </w:rPr>
        <w:t xml:space="preserve"> </w:t>
      </w:r>
      <w:r w:rsidR="00A7527F" w:rsidRPr="001B2AC7">
        <w:rPr>
          <w:rFonts w:ascii="Roboto" w:eastAsia="Times New Roman" w:hAnsi="Roboto" w:cs="Times New Roman"/>
          <w:kern w:val="0"/>
          <w14:ligatures w14:val="none"/>
        </w:rPr>
        <w:t xml:space="preserve">Special meeting are any other meeting of the Executive Board outside of the Annual business meeting </w:t>
      </w:r>
      <w:r w:rsidR="00E30A64" w:rsidRPr="001B2AC7">
        <w:rPr>
          <w:rFonts w:ascii="Roboto" w:eastAsia="Times New Roman" w:hAnsi="Roboto" w:cs="Times New Roman"/>
          <w:kern w:val="0"/>
          <w14:ligatures w14:val="none"/>
        </w:rPr>
        <w:t xml:space="preserve">which are during each calendar year </w:t>
      </w:r>
      <w:r w:rsidR="00A7527F" w:rsidRPr="001B2AC7">
        <w:rPr>
          <w:rFonts w:ascii="Roboto" w:eastAsia="Times New Roman" w:hAnsi="Roboto" w:cs="Times New Roman"/>
          <w:kern w:val="0"/>
          <w14:ligatures w14:val="none"/>
        </w:rPr>
        <w:t>(</w:t>
      </w:r>
      <w:r w:rsidR="001B2AC7" w:rsidRPr="001B2AC7">
        <w:rPr>
          <w:rFonts w:ascii="Roboto" w:eastAsia="Times New Roman" w:hAnsi="Roboto" w:cs="Times New Roman"/>
          <w:kern w:val="0"/>
          <w14:ligatures w14:val="none"/>
        </w:rPr>
        <w:t xml:space="preserve">Article IV, </w:t>
      </w:r>
      <w:r w:rsidR="00A7527F" w:rsidRPr="001B2AC7">
        <w:rPr>
          <w:rFonts w:ascii="Roboto" w:eastAsia="Times New Roman" w:hAnsi="Roboto" w:cs="Times New Roman"/>
          <w:kern w:val="0"/>
          <w14:ligatures w14:val="none"/>
        </w:rPr>
        <w:t>Section 1).</w:t>
      </w:r>
    </w:p>
    <w:p w14:paraId="2CD6F1BB" w14:textId="77777777" w:rsidR="00315215" w:rsidRDefault="00315215" w:rsidP="00C03720">
      <w:pPr>
        <w:spacing w:after="0" w:line="240" w:lineRule="auto"/>
        <w:rPr>
          <w:rFonts w:ascii="Roboto" w:eastAsia="Times New Roman" w:hAnsi="Roboto" w:cs="Times New Roman"/>
          <w:kern w:val="0"/>
          <w14:ligatures w14:val="none"/>
        </w:rPr>
      </w:pPr>
    </w:p>
    <w:p w14:paraId="6FAABE59" w14:textId="77777777" w:rsidR="00315215" w:rsidRDefault="00C44464" w:rsidP="00097B44">
      <w:pPr>
        <w:spacing w:after="0" w:line="240" w:lineRule="auto"/>
        <w:ind w:left="270"/>
        <w:rPr>
          <w:rFonts w:ascii="Roboto" w:eastAsia="Times New Roman" w:hAnsi="Roboto" w:cs="Times New Roman"/>
          <w:kern w:val="0"/>
          <w14:ligatures w14:val="none"/>
        </w:rPr>
      </w:pPr>
      <w:r w:rsidRPr="00C84E0D">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No business shall be transacted at any such special meeting except that stated in the notice.</w:t>
      </w:r>
    </w:p>
    <w:p w14:paraId="5A80DD71" w14:textId="77777777" w:rsidR="00315215" w:rsidRDefault="00315215" w:rsidP="00097B44">
      <w:pPr>
        <w:spacing w:after="0" w:line="240" w:lineRule="auto"/>
        <w:ind w:left="270"/>
        <w:rPr>
          <w:rFonts w:ascii="Roboto" w:eastAsia="Times New Roman" w:hAnsi="Roboto" w:cs="Times New Roman"/>
          <w:kern w:val="0"/>
          <w14:ligatures w14:val="none"/>
        </w:rPr>
      </w:pPr>
    </w:p>
    <w:p w14:paraId="61693E46" w14:textId="77777777" w:rsidR="00322571" w:rsidRDefault="00C44464" w:rsidP="00097B44">
      <w:pPr>
        <w:spacing w:after="0" w:line="240" w:lineRule="auto"/>
        <w:ind w:left="540" w:hanging="270"/>
        <w:rPr>
          <w:rFonts w:ascii="Roboto" w:eastAsia="Times New Roman" w:hAnsi="Roboto" w:cs="Times New Roman"/>
          <w:kern w:val="0"/>
          <w14:ligatures w14:val="none"/>
        </w:rPr>
      </w:pPr>
      <w:r w:rsidRPr="00C84E0D">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Notice of the time and place of any such special meeting and purposes for which such meeting is to be held shall be mailed by the Secretary to each member of the Association not later than fifteen (15) days before the time of such special meeting.</w:t>
      </w:r>
    </w:p>
    <w:p w14:paraId="5E6CBD7D" w14:textId="77777777" w:rsidR="00322571" w:rsidRDefault="00322571" w:rsidP="00097B44">
      <w:pPr>
        <w:spacing w:after="0" w:line="240" w:lineRule="auto"/>
        <w:ind w:left="270"/>
        <w:rPr>
          <w:rFonts w:ascii="Roboto" w:eastAsia="Times New Roman" w:hAnsi="Roboto" w:cs="Times New Roman"/>
          <w:kern w:val="0"/>
          <w14:ligatures w14:val="none"/>
        </w:rPr>
      </w:pPr>
    </w:p>
    <w:p w14:paraId="7F241FEA" w14:textId="29FCA103" w:rsidR="00864E7B" w:rsidRDefault="00C44464" w:rsidP="00097B44">
      <w:pPr>
        <w:spacing w:after="0" w:line="240" w:lineRule="auto"/>
        <w:ind w:left="540" w:hanging="270"/>
        <w:rPr>
          <w:rFonts w:ascii="Roboto" w:eastAsia="Times New Roman" w:hAnsi="Roboto" w:cs="Times New Roman"/>
          <w:kern w:val="0"/>
          <w14:ligatures w14:val="none"/>
        </w:rPr>
      </w:pPr>
      <w:r w:rsidRPr="00C84E0D">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The President, Vice President, 2nd Vice President, Secretary, Treasurer, </w:t>
      </w:r>
      <w:bookmarkStart w:id="6" w:name="_Hlk159844702"/>
      <w:r w:rsidR="00A7527F">
        <w:rPr>
          <w:rFonts w:ascii="Roboto" w:eastAsia="Times New Roman" w:hAnsi="Roboto" w:cs="Times New Roman"/>
          <w:kern w:val="0"/>
          <w14:ligatures w14:val="none"/>
        </w:rPr>
        <w:t xml:space="preserve">Immediate </w:t>
      </w:r>
      <w:r w:rsidRPr="00C44464">
        <w:rPr>
          <w:rFonts w:ascii="Roboto" w:eastAsia="Times New Roman" w:hAnsi="Roboto" w:cs="Times New Roman"/>
          <w:kern w:val="0"/>
          <w14:ligatures w14:val="none"/>
        </w:rPr>
        <w:t>Past President</w:t>
      </w:r>
      <w:bookmarkEnd w:id="6"/>
      <w:r w:rsidRPr="00C44464">
        <w:rPr>
          <w:rFonts w:ascii="Roboto" w:eastAsia="Times New Roman" w:hAnsi="Roboto" w:cs="Times New Roman"/>
          <w:kern w:val="0"/>
          <w14:ligatures w14:val="none"/>
        </w:rPr>
        <w:t xml:space="preserve">, and </w:t>
      </w:r>
      <w:r w:rsidRPr="001B2AC7">
        <w:rPr>
          <w:rFonts w:ascii="Roboto" w:eastAsia="Times New Roman" w:hAnsi="Roboto" w:cs="Times New Roman"/>
          <w:kern w:val="0"/>
          <w14:ligatures w14:val="none"/>
        </w:rPr>
        <w:t>Officers</w:t>
      </w:r>
      <w:r w:rsidRPr="00C44464">
        <w:rPr>
          <w:rFonts w:ascii="Roboto" w:eastAsia="Times New Roman" w:hAnsi="Roboto" w:cs="Times New Roman"/>
          <w:kern w:val="0"/>
          <w14:ligatures w14:val="none"/>
        </w:rPr>
        <w:t xml:space="preserve"> shall be the voting members at all special meetings.</w:t>
      </w:r>
      <w:r w:rsidR="00E30A64">
        <w:rPr>
          <w:rFonts w:ascii="Roboto" w:eastAsia="Times New Roman" w:hAnsi="Roboto" w:cs="Times New Roman"/>
          <w:kern w:val="0"/>
          <w14:ligatures w14:val="none"/>
        </w:rPr>
        <w:t xml:space="preserve"> </w:t>
      </w:r>
    </w:p>
    <w:p w14:paraId="3F95133E" w14:textId="77777777" w:rsidR="00864E7B" w:rsidRDefault="00864E7B" w:rsidP="00097B44">
      <w:pPr>
        <w:spacing w:after="0" w:line="240" w:lineRule="auto"/>
        <w:ind w:left="270"/>
        <w:rPr>
          <w:rFonts w:ascii="Roboto" w:eastAsia="Times New Roman" w:hAnsi="Roboto" w:cs="Times New Roman"/>
          <w:kern w:val="0"/>
          <w14:ligatures w14:val="none"/>
        </w:rPr>
      </w:pPr>
    </w:p>
    <w:p w14:paraId="63CD2AC1" w14:textId="44652B30" w:rsidR="00864E7B" w:rsidRPr="00E008D3" w:rsidRDefault="00C44464" w:rsidP="00097B44">
      <w:pPr>
        <w:spacing w:after="0" w:line="240" w:lineRule="auto"/>
        <w:ind w:left="540" w:hanging="270"/>
        <w:rPr>
          <w:rFonts w:ascii="Roboto" w:eastAsia="Times New Roman" w:hAnsi="Roboto" w:cs="Times New Roman"/>
          <w:kern w:val="0"/>
          <w14:ligatures w14:val="none"/>
        </w:rPr>
      </w:pPr>
      <w:r w:rsidRPr="00C84E0D">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help maintain a good working order of business the meeting shall be ran in a manner following the "Roberts Rules of Order"</w:t>
      </w:r>
      <w:r w:rsidR="00097B44">
        <w:rPr>
          <w:rFonts w:ascii="Roboto" w:eastAsia="Times New Roman" w:hAnsi="Roboto" w:cs="Times New Roman"/>
          <w:kern w:val="0"/>
          <w14:ligatures w14:val="none"/>
        </w:rPr>
        <w:t xml:space="preserve"> </w:t>
      </w:r>
      <w:bookmarkStart w:id="7" w:name="_Hlk160116528"/>
      <w:r w:rsidR="00097B44" w:rsidRPr="001B2AC7">
        <w:rPr>
          <w:rFonts w:ascii="Roboto" w:eastAsia="Times New Roman" w:hAnsi="Roboto" w:cs="Times New Roman"/>
          <w:kern w:val="0"/>
          <w14:ligatures w14:val="none"/>
        </w:rPr>
        <w:t>(See ARTICLE IV, Section 1A)</w:t>
      </w:r>
      <w:r w:rsidRPr="001B2AC7">
        <w:rPr>
          <w:rFonts w:ascii="Roboto" w:eastAsia="Times New Roman" w:hAnsi="Roboto" w:cs="Times New Roman"/>
          <w:kern w:val="0"/>
          <w14:ligatures w14:val="none"/>
        </w:rPr>
        <w:t>.</w:t>
      </w:r>
      <w:r w:rsidR="009968A9">
        <w:rPr>
          <w:rFonts w:ascii="Roboto" w:eastAsia="Times New Roman" w:hAnsi="Roboto" w:cs="Times New Roman"/>
          <w:kern w:val="0"/>
          <w14:ligatures w14:val="none"/>
        </w:rPr>
        <w:t xml:space="preserve"> </w:t>
      </w:r>
    </w:p>
    <w:bookmarkEnd w:id="7"/>
    <w:p w14:paraId="627D2AFE" w14:textId="77777777" w:rsidR="001B2AC7" w:rsidRDefault="001B2AC7" w:rsidP="00C03720">
      <w:pPr>
        <w:spacing w:after="0" w:line="240" w:lineRule="auto"/>
        <w:rPr>
          <w:rFonts w:ascii="Roboto" w:eastAsia="Times New Roman" w:hAnsi="Roboto" w:cs="Times New Roman"/>
          <w:kern w:val="0"/>
          <w14:ligatures w14:val="none"/>
        </w:rPr>
      </w:pPr>
    </w:p>
    <w:p w14:paraId="6E32E3A8" w14:textId="78369EF6" w:rsidR="00864E7B" w:rsidRDefault="00C44464" w:rsidP="00C03720">
      <w:pPr>
        <w:spacing w:after="0" w:line="240" w:lineRule="auto"/>
        <w:rPr>
          <w:rFonts w:ascii="Roboto" w:eastAsia="Times New Roman" w:hAnsi="Roboto" w:cs="Times New Roman"/>
          <w:kern w:val="0"/>
          <w14:ligatures w14:val="none"/>
        </w:rPr>
      </w:pPr>
      <w:r w:rsidRPr="00097B44">
        <w:rPr>
          <w:rFonts w:ascii="Roboto" w:eastAsia="Times New Roman" w:hAnsi="Roboto" w:cs="Times New Roman"/>
          <w:b/>
          <w:bCs/>
          <w:kern w:val="0"/>
          <w:sz w:val="28"/>
          <w:szCs w:val="28"/>
          <w14:ligatures w14:val="none"/>
        </w:rPr>
        <w:t>Section 3: Quorum</w:t>
      </w:r>
      <w:r w:rsidRPr="00C44464">
        <w:rPr>
          <w:rFonts w:ascii="Roboto" w:eastAsia="Times New Roman" w:hAnsi="Roboto" w:cs="Times New Roman"/>
          <w:kern w:val="0"/>
          <w14:ligatures w14:val="none"/>
        </w:rPr>
        <w:br/>
        <w:t>A majority of the member delegates present at a business meeting shall constitute a quorum for the transaction of any business.</w:t>
      </w:r>
    </w:p>
    <w:p w14:paraId="12ACB77B" w14:textId="77777777" w:rsidR="00864E7B" w:rsidRDefault="00864E7B" w:rsidP="00C03720">
      <w:pPr>
        <w:spacing w:after="0" w:line="240" w:lineRule="auto"/>
        <w:rPr>
          <w:rFonts w:ascii="Roboto" w:eastAsia="Times New Roman" w:hAnsi="Roboto" w:cs="Times New Roman"/>
          <w:kern w:val="0"/>
          <w14:ligatures w14:val="none"/>
        </w:rPr>
      </w:pPr>
    </w:p>
    <w:p w14:paraId="2AFF59FB" w14:textId="77777777" w:rsidR="00864E7B" w:rsidRDefault="00C44464" w:rsidP="00C03720">
      <w:pPr>
        <w:spacing w:after="0" w:line="240" w:lineRule="auto"/>
        <w:rPr>
          <w:rFonts w:ascii="Roboto" w:eastAsia="Times New Roman" w:hAnsi="Roboto" w:cs="Times New Roman"/>
          <w:kern w:val="0"/>
          <w14:ligatures w14:val="none"/>
        </w:rPr>
      </w:pPr>
      <w:r w:rsidRPr="00097B44">
        <w:rPr>
          <w:rFonts w:ascii="Roboto" w:eastAsia="Times New Roman" w:hAnsi="Roboto" w:cs="Times New Roman"/>
          <w:b/>
          <w:bCs/>
          <w:kern w:val="0"/>
          <w:sz w:val="28"/>
          <w:szCs w:val="28"/>
          <w14:ligatures w14:val="none"/>
        </w:rPr>
        <w:t>Section 4: Voting</w:t>
      </w:r>
      <w:r w:rsidRPr="00097B44">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Upon all questions the President may request a vote which may be taken verbally, by show of hands or private vote on paper.</w:t>
      </w:r>
    </w:p>
    <w:p w14:paraId="1ECA983E" w14:textId="77777777" w:rsidR="001B2AC7" w:rsidRDefault="001B2AC7" w:rsidP="008C6216">
      <w:pPr>
        <w:spacing w:after="0" w:line="240" w:lineRule="auto"/>
        <w:ind w:left="540" w:hanging="270"/>
        <w:rPr>
          <w:rFonts w:ascii="Roboto" w:eastAsia="Times New Roman" w:hAnsi="Roboto" w:cs="Times New Roman"/>
          <w:kern w:val="0"/>
          <w14:ligatures w14:val="none"/>
        </w:rPr>
      </w:pPr>
    </w:p>
    <w:p w14:paraId="156F5F0B" w14:textId="48F9DA33" w:rsidR="008C6216" w:rsidRPr="00E008D3" w:rsidRDefault="00C44464" w:rsidP="001B2AC7">
      <w:pPr>
        <w:spacing w:after="0" w:line="240" w:lineRule="auto"/>
        <w:rPr>
          <w:rFonts w:ascii="Roboto" w:eastAsia="Times New Roman" w:hAnsi="Roboto" w:cs="Times New Roman"/>
          <w:kern w:val="0"/>
          <w14:ligatures w14:val="none"/>
        </w:rPr>
      </w:pPr>
      <w:r w:rsidRPr="00097B44">
        <w:rPr>
          <w:rFonts w:ascii="Roboto" w:eastAsia="Times New Roman" w:hAnsi="Roboto" w:cs="Times New Roman"/>
          <w:b/>
          <w:bCs/>
          <w:kern w:val="0"/>
          <w:sz w:val="28"/>
          <w:szCs w:val="28"/>
          <w14:ligatures w14:val="none"/>
        </w:rPr>
        <w:t>Section 5: Procedure</w:t>
      </w:r>
      <w:r w:rsidRPr="00C44464">
        <w:rPr>
          <w:rFonts w:ascii="Roboto" w:eastAsia="Times New Roman" w:hAnsi="Roboto" w:cs="Times New Roman"/>
          <w:kern w:val="0"/>
          <w14:ligatures w14:val="none"/>
        </w:rPr>
        <w:br/>
        <w:t>When any question of parliamentary law shall arise which is not expressly provided for or implied by the by-laws of the Association, the presiding officer shall be governed in his</w:t>
      </w:r>
      <w:r w:rsidR="00097B44">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decision by the provisions of " Roberts's Rules of Order</w:t>
      </w:r>
      <w:r w:rsidRPr="00A776AD">
        <w:rPr>
          <w:rFonts w:ascii="Roboto" w:eastAsia="Times New Roman" w:hAnsi="Roboto" w:cs="Times New Roman"/>
          <w:kern w:val="0"/>
          <w14:ligatures w14:val="none"/>
        </w:rPr>
        <w:t>"</w:t>
      </w:r>
      <w:r w:rsidR="008C6216" w:rsidRPr="00A776AD">
        <w:rPr>
          <w:rFonts w:ascii="Roboto" w:eastAsia="Times New Roman" w:hAnsi="Roboto" w:cs="Times New Roman"/>
          <w:kern w:val="0"/>
          <w14:ligatures w14:val="none"/>
        </w:rPr>
        <w:t>(See ARTICLE IV, Section 1A).</w:t>
      </w:r>
    </w:p>
    <w:p w14:paraId="696B26FA" w14:textId="332630AB" w:rsidR="00322571" w:rsidRPr="00864E7B" w:rsidRDefault="008C6216" w:rsidP="00C03720">
      <w:pPr>
        <w:spacing w:after="0" w:line="240" w:lineRule="auto"/>
        <w:rPr>
          <w:rFonts w:ascii="Roboto" w:eastAsia="Times New Roman" w:hAnsi="Roboto" w:cs="Times New Roman"/>
          <w:b/>
          <w:bCs/>
          <w:kern w:val="0"/>
          <w14:ligatures w14:val="none"/>
        </w:rPr>
      </w:pPr>
      <w:r>
        <w:rPr>
          <w:rFonts w:ascii="Roboto" w:eastAsia="Times New Roman" w:hAnsi="Roboto" w:cs="Times New Roman"/>
          <w:kern w:val="0"/>
          <w14:ligatures w14:val="none"/>
        </w:rPr>
        <w:t xml:space="preserve"> </w:t>
      </w:r>
    </w:p>
    <w:p w14:paraId="450366E0" w14:textId="4634FF68" w:rsidR="00864E7B" w:rsidRDefault="00864E7B" w:rsidP="002C1924">
      <w:pPr>
        <w:spacing w:after="0" w:line="240" w:lineRule="auto"/>
        <w:ind w:left="540" w:hanging="270"/>
        <w:rPr>
          <w:rFonts w:ascii="Roboto" w:eastAsia="Times New Roman" w:hAnsi="Roboto" w:cs="Times New Roman"/>
          <w:kern w:val="0"/>
          <w14:ligatures w14:val="none"/>
        </w:rPr>
      </w:pPr>
      <w:r w:rsidRPr="002C1924">
        <w:rPr>
          <w:rFonts w:ascii="Roboto" w:eastAsia="Times New Roman" w:hAnsi="Roboto" w:cs="Times New Roman"/>
          <w:b/>
          <w:bCs/>
          <w:kern w:val="0"/>
          <w14:ligatures w14:val="none"/>
        </w:rPr>
        <w:t>A.</w:t>
      </w:r>
      <w:r>
        <w:rPr>
          <w:rFonts w:ascii="Roboto" w:eastAsia="Times New Roman" w:hAnsi="Roboto" w:cs="Times New Roman"/>
          <w:kern w:val="0"/>
          <w14:ligatures w14:val="none"/>
        </w:rPr>
        <w:t xml:space="preserve"> </w:t>
      </w:r>
      <w:r w:rsidR="00C44464" w:rsidRPr="00864E7B">
        <w:rPr>
          <w:rFonts w:ascii="Roboto" w:eastAsia="Times New Roman" w:hAnsi="Roboto" w:cs="Times New Roman"/>
          <w:kern w:val="0"/>
          <w14:ligatures w14:val="none"/>
        </w:rPr>
        <w:t>Any member</w:t>
      </w:r>
      <w:r w:rsidR="00322571" w:rsidRPr="00864E7B">
        <w:rPr>
          <w:rFonts w:ascii="Roboto" w:eastAsia="Times New Roman" w:hAnsi="Roboto" w:cs="Times New Roman"/>
          <w:kern w:val="0"/>
          <w14:ligatures w14:val="none"/>
        </w:rPr>
        <w:t xml:space="preserve"> wishing to speak, </w:t>
      </w:r>
      <w:r w:rsidR="00C44464" w:rsidRPr="00864E7B">
        <w:rPr>
          <w:rFonts w:ascii="Roboto" w:eastAsia="Times New Roman" w:hAnsi="Roboto" w:cs="Times New Roman"/>
          <w:kern w:val="0"/>
          <w14:ligatures w14:val="none"/>
        </w:rPr>
        <w:t>offer a motion or resolution at any meeting of the Association</w:t>
      </w:r>
      <w:r w:rsidR="00322571" w:rsidRPr="00864E7B">
        <w:rPr>
          <w:rFonts w:ascii="Roboto" w:eastAsia="Times New Roman" w:hAnsi="Roboto" w:cs="Times New Roman"/>
          <w:kern w:val="0"/>
          <w14:ligatures w14:val="none"/>
        </w:rPr>
        <w:t xml:space="preserve">, </w:t>
      </w:r>
      <w:r w:rsidR="00322571" w:rsidRPr="00864E7B">
        <w:rPr>
          <w:rFonts w:ascii="Roboto" w:eastAsia="Times New Roman" w:hAnsi="Roboto" w:cs="Times New Roman"/>
          <w:kern w:val="0"/>
          <w:u w:val="single"/>
          <w14:ligatures w14:val="none"/>
        </w:rPr>
        <w:t>s</w:t>
      </w:r>
      <w:r w:rsidR="00C44464" w:rsidRPr="00864E7B">
        <w:rPr>
          <w:rFonts w:ascii="Roboto" w:eastAsia="Times New Roman" w:hAnsi="Roboto" w:cs="Times New Roman"/>
          <w:kern w:val="0"/>
          <w:u w:val="single"/>
          <w14:ligatures w14:val="none"/>
        </w:rPr>
        <w:t>hall</w:t>
      </w:r>
      <w:r w:rsidR="00322571" w:rsidRPr="00864E7B">
        <w:rPr>
          <w:rFonts w:ascii="Roboto" w:eastAsia="Times New Roman" w:hAnsi="Roboto" w:cs="Times New Roman"/>
          <w:kern w:val="0"/>
          <w:u w:val="single"/>
          <w14:ligatures w14:val="none"/>
        </w:rPr>
        <w:t xml:space="preserve"> f</w:t>
      </w:r>
      <w:r w:rsidR="00C44464" w:rsidRPr="00864E7B">
        <w:rPr>
          <w:rFonts w:ascii="Roboto" w:eastAsia="Times New Roman" w:hAnsi="Roboto" w:cs="Times New Roman"/>
          <w:kern w:val="0"/>
          <w:u w:val="single"/>
          <w14:ligatures w14:val="none"/>
        </w:rPr>
        <w:t>irst</w:t>
      </w:r>
      <w:r w:rsidR="00C44464" w:rsidRPr="00864E7B">
        <w:rPr>
          <w:rFonts w:ascii="Roboto" w:eastAsia="Times New Roman" w:hAnsi="Roboto" w:cs="Times New Roman"/>
          <w:kern w:val="0"/>
          <w14:ligatures w14:val="none"/>
        </w:rPr>
        <w:t xml:space="preserve"> rise in his</w:t>
      </w:r>
      <w:r w:rsidR="002C1924">
        <w:rPr>
          <w:rFonts w:ascii="Roboto" w:eastAsia="Times New Roman" w:hAnsi="Roboto" w:cs="Times New Roman"/>
          <w:kern w:val="0"/>
          <w14:ligatures w14:val="none"/>
        </w:rPr>
        <w:t xml:space="preserve"> or </w:t>
      </w:r>
      <w:r w:rsidR="00C44464" w:rsidRPr="00864E7B">
        <w:rPr>
          <w:rFonts w:ascii="Roboto" w:eastAsia="Times New Roman" w:hAnsi="Roboto" w:cs="Times New Roman"/>
          <w:kern w:val="0"/>
          <w14:ligatures w14:val="none"/>
        </w:rPr>
        <w:t>her place and address the presiding officer, announcing his</w:t>
      </w:r>
      <w:r w:rsidR="004D592D">
        <w:rPr>
          <w:rFonts w:ascii="Roboto" w:eastAsia="Times New Roman" w:hAnsi="Roboto" w:cs="Times New Roman"/>
          <w:kern w:val="0"/>
          <w14:ligatures w14:val="none"/>
        </w:rPr>
        <w:t xml:space="preserve"> or </w:t>
      </w:r>
      <w:r w:rsidR="00C44464" w:rsidRPr="00864E7B">
        <w:rPr>
          <w:rFonts w:ascii="Roboto" w:eastAsia="Times New Roman" w:hAnsi="Roboto" w:cs="Times New Roman"/>
          <w:kern w:val="0"/>
          <w14:ligatures w14:val="none"/>
        </w:rPr>
        <w:t>her name and office or occupation.</w:t>
      </w:r>
      <w:r w:rsidR="00F6565B">
        <w:rPr>
          <w:rFonts w:ascii="Roboto" w:eastAsia="Times New Roman" w:hAnsi="Roboto" w:cs="Times New Roman"/>
          <w:kern w:val="0"/>
          <w14:ligatures w14:val="none"/>
        </w:rPr>
        <w:t xml:space="preserve"> The Presiding Officer may then allow the member to speak. </w:t>
      </w:r>
    </w:p>
    <w:p w14:paraId="2DA16410" w14:textId="77777777" w:rsidR="00864E7B" w:rsidRDefault="00864E7B" w:rsidP="00C03720">
      <w:pPr>
        <w:spacing w:after="0" w:line="240" w:lineRule="auto"/>
        <w:rPr>
          <w:rFonts w:ascii="Roboto" w:eastAsia="Times New Roman" w:hAnsi="Roboto" w:cs="Times New Roman"/>
          <w:kern w:val="0"/>
          <w14:ligatures w14:val="none"/>
        </w:rPr>
      </w:pPr>
    </w:p>
    <w:p w14:paraId="656D0BA9" w14:textId="77777777" w:rsidR="00A776AD" w:rsidRDefault="00A776AD" w:rsidP="00C03720">
      <w:pPr>
        <w:spacing w:after="0" w:line="240" w:lineRule="auto"/>
        <w:rPr>
          <w:b/>
          <w:bCs/>
          <w:sz w:val="38"/>
          <w:szCs w:val="38"/>
        </w:rPr>
      </w:pPr>
    </w:p>
    <w:p w14:paraId="516B65C2" w14:textId="3434B769" w:rsidR="00C44464" w:rsidRPr="00864E7B" w:rsidRDefault="00C44464" w:rsidP="00C03720">
      <w:pPr>
        <w:spacing w:after="0" w:line="240" w:lineRule="auto"/>
        <w:rPr>
          <w:rFonts w:ascii="Roboto" w:eastAsia="Times New Roman" w:hAnsi="Roboto" w:cs="Times New Roman"/>
          <w:kern w:val="0"/>
          <w14:ligatures w14:val="none"/>
        </w:rPr>
      </w:pPr>
      <w:r w:rsidRPr="00864E7B">
        <w:rPr>
          <w:b/>
          <w:bCs/>
          <w:sz w:val="38"/>
          <w:szCs w:val="38"/>
        </w:rPr>
        <w:lastRenderedPageBreak/>
        <w:t>ARTICLE V: EXECUTIVE BOARD</w:t>
      </w:r>
      <w:bookmarkStart w:id="8" w:name="art5"/>
      <w:bookmarkEnd w:id="8"/>
    </w:p>
    <w:p w14:paraId="4DFAD33E" w14:textId="1AC4F1D8" w:rsidR="00592195" w:rsidRDefault="00C44464" w:rsidP="00C03720">
      <w:pPr>
        <w:spacing w:after="0" w:line="240" w:lineRule="auto"/>
        <w:rPr>
          <w:rFonts w:ascii="Roboto" w:eastAsia="Times New Roman" w:hAnsi="Roboto" w:cs="Times New Roman"/>
          <w:kern w:val="0"/>
          <w14:ligatures w14:val="none"/>
        </w:rPr>
      </w:pPr>
      <w:r w:rsidRPr="00C44464">
        <w:rPr>
          <w:rFonts w:ascii="Roboto" w:eastAsia="Times New Roman" w:hAnsi="Roboto" w:cs="Times New Roman"/>
          <w:b/>
          <w:bCs/>
          <w:kern w:val="0"/>
          <w14:ligatures w14:val="none"/>
        </w:rPr>
        <w:t>Section 1: General</w:t>
      </w:r>
      <w:r w:rsidRPr="00C44464">
        <w:rPr>
          <w:rFonts w:ascii="Roboto" w:eastAsia="Times New Roman" w:hAnsi="Roboto" w:cs="Times New Roman"/>
          <w:kern w:val="0"/>
          <w14:ligatures w14:val="none"/>
        </w:rPr>
        <w:br/>
      </w:r>
      <w:r w:rsidR="00345B9C">
        <w:rPr>
          <w:rFonts w:ascii="Roboto" w:eastAsia="Times New Roman" w:hAnsi="Roboto" w:cs="Times New Roman"/>
          <w:kern w:val="0"/>
          <w14:ligatures w14:val="none"/>
        </w:rPr>
        <w:t>The e</w:t>
      </w:r>
      <w:r w:rsidRPr="00C44464">
        <w:rPr>
          <w:rFonts w:ascii="Roboto" w:eastAsia="Times New Roman" w:hAnsi="Roboto" w:cs="Times New Roman"/>
          <w:kern w:val="0"/>
          <w14:ligatures w14:val="none"/>
        </w:rPr>
        <w:t xml:space="preserve">lected officers of the Association shall be a </w:t>
      </w:r>
      <w:r w:rsidR="00447687">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a </w:t>
      </w:r>
      <w:r w:rsidR="00447687">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447687">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a second </w:t>
      </w:r>
      <w:r w:rsidR="00447687">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447687">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a </w:t>
      </w:r>
      <w:r w:rsidR="00447687">
        <w:rPr>
          <w:rFonts w:ascii="Roboto" w:eastAsia="Times New Roman" w:hAnsi="Roboto" w:cs="Times New Roman"/>
          <w:kern w:val="0"/>
          <w14:ligatures w14:val="none"/>
        </w:rPr>
        <w:t>S</w:t>
      </w:r>
      <w:r w:rsidRPr="00C44464">
        <w:rPr>
          <w:rFonts w:ascii="Roboto" w:eastAsia="Times New Roman" w:hAnsi="Roboto" w:cs="Times New Roman"/>
          <w:kern w:val="0"/>
          <w14:ligatures w14:val="none"/>
        </w:rPr>
        <w:t xml:space="preserve">ecretary, a </w:t>
      </w:r>
      <w:r w:rsidR="00447687">
        <w:rPr>
          <w:rFonts w:ascii="Roboto" w:eastAsia="Times New Roman" w:hAnsi="Roboto" w:cs="Times New Roman"/>
          <w:kern w:val="0"/>
          <w14:ligatures w14:val="none"/>
        </w:rPr>
        <w:t>T</w:t>
      </w:r>
      <w:r w:rsidRPr="00C44464">
        <w:rPr>
          <w:rFonts w:ascii="Roboto" w:eastAsia="Times New Roman" w:hAnsi="Roboto" w:cs="Times New Roman"/>
          <w:kern w:val="0"/>
          <w14:ligatures w14:val="none"/>
        </w:rPr>
        <w:t xml:space="preserve">reasurer, </w:t>
      </w:r>
      <w:r w:rsidR="00E81A3E">
        <w:rPr>
          <w:rFonts w:ascii="Roboto" w:eastAsia="Times New Roman" w:hAnsi="Roboto" w:cs="Times New Roman"/>
          <w:kern w:val="0"/>
          <w14:ligatures w14:val="none"/>
        </w:rPr>
        <w:t>an</w:t>
      </w:r>
      <w:r w:rsidR="00345B9C">
        <w:rPr>
          <w:rFonts w:ascii="Roboto" w:eastAsia="Times New Roman" w:hAnsi="Roboto" w:cs="Times New Roman"/>
          <w:kern w:val="0"/>
          <w14:ligatures w14:val="none"/>
        </w:rPr>
        <w:t xml:space="preserve"> </w:t>
      </w:r>
      <w:r w:rsidR="00E30A64" w:rsidRPr="00A776AD">
        <w:rPr>
          <w:rFonts w:ascii="Roboto" w:eastAsia="Times New Roman" w:hAnsi="Roboto" w:cs="Times New Roman"/>
          <w:kern w:val="0"/>
          <w14:ligatures w14:val="none"/>
        </w:rPr>
        <w:t xml:space="preserve">Immediate Past President, </w:t>
      </w:r>
      <w:r w:rsidR="00447687" w:rsidRPr="00A776AD">
        <w:rPr>
          <w:rFonts w:ascii="Roboto" w:eastAsia="Times New Roman" w:hAnsi="Roboto" w:cs="Times New Roman"/>
          <w:kern w:val="0"/>
          <w14:ligatures w14:val="none"/>
        </w:rPr>
        <w:t xml:space="preserve">a </w:t>
      </w:r>
      <w:r w:rsidR="008F345D" w:rsidRPr="00A776AD">
        <w:rPr>
          <w:rFonts w:ascii="Roboto" w:eastAsia="Times New Roman" w:hAnsi="Roboto" w:cs="Times New Roman"/>
          <w:kern w:val="0"/>
          <w14:ligatures w14:val="none"/>
        </w:rPr>
        <w:t xml:space="preserve">Uniformed </w:t>
      </w:r>
      <w:r w:rsidR="00447687" w:rsidRPr="00A776AD">
        <w:rPr>
          <w:rFonts w:ascii="Roboto" w:eastAsia="Times New Roman" w:hAnsi="Roboto" w:cs="Times New Roman"/>
          <w:kern w:val="0"/>
          <w14:ligatures w14:val="none"/>
        </w:rPr>
        <w:t>Patrol Officer</w:t>
      </w:r>
      <w:r w:rsidR="00447687">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 xml:space="preserve">and </w:t>
      </w:r>
      <w:r w:rsidR="00447687">
        <w:rPr>
          <w:rFonts w:ascii="Roboto" w:eastAsia="Times New Roman" w:hAnsi="Roboto" w:cs="Times New Roman"/>
          <w:kern w:val="0"/>
          <w14:ligatures w14:val="none"/>
        </w:rPr>
        <w:t>five</w:t>
      </w:r>
      <w:r w:rsidRPr="00C44464">
        <w:rPr>
          <w:rFonts w:ascii="Roboto" w:eastAsia="Times New Roman" w:hAnsi="Roboto" w:cs="Times New Roman"/>
          <w:kern w:val="0"/>
          <w14:ligatures w14:val="none"/>
        </w:rPr>
        <w:t xml:space="preserve"> </w:t>
      </w:r>
      <w:r w:rsidR="00447687">
        <w:rPr>
          <w:rFonts w:ascii="Roboto" w:eastAsia="Times New Roman" w:hAnsi="Roboto" w:cs="Times New Roman"/>
          <w:kern w:val="0"/>
          <w14:ligatures w14:val="none"/>
        </w:rPr>
        <w:t xml:space="preserve">(5) </w:t>
      </w:r>
      <w:r w:rsidRPr="00C44464">
        <w:rPr>
          <w:rFonts w:ascii="Roboto" w:eastAsia="Times New Roman" w:hAnsi="Roboto" w:cs="Times New Roman"/>
          <w:kern w:val="0"/>
          <w14:ligatures w14:val="none"/>
        </w:rPr>
        <w:t>Regional Officers who at all times shall be regular members of the Association.</w:t>
      </w:r>
      <w:r w:rsidR="00864E7B">
        <w:rPr>
          <w:rFonts w:ascii="Roboto" w:eastAsia="Times New Roman" w:hAnsi="Roboto" w:cs="Times New Roman"/>
          <w:kern w:val="0"/>
          <w14:ligatures w14:val="none"/>
        </w:rPr>
        <w:t xml:space="preserve"> </w:t>
      </w:r>
    </w:p>
    <w:p w14:paraId="4E5E4294" w14:textId="77777777" w:rsidR="00345B9C" w:rsidRDefault="00345B9C" w:rsidP="00C03720">
      <w:pPr>
        <w:spacing w:after="0" w:line="240" w:lineRule="auto"/>
        <w:rPr>
          <w:rFonts w:ascii="Roboto" w:eastAsia="Times New Roman" w:hAnsi="Roboto" w:cs="Times New Roman"/>
          <w:kern w:val="0"/>
          <w14:ligatures w14:val="none"/>
        </w:rPr>
      </w:pPr>
    </w:p>
    <w:p w14:paraId="41763488" w14:textId="61211CE4" w:rsidR="00592195" w:rsidRDefault="00C44464" w:rsidP="00C03720">
      <w:pPr>
        <w:spacing w:after="0" w:line="240" w:lineRule="auto"/>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The appointed, </w:t>
      </w:r>
      <w:r w:rsidR="00F6565B" w:rsidRPr="00C44464">
        <w:rPr>
          <w:rFonts w:ascii="Roboto" w:eastAsia="Times New Roman" w:hAnsi="Roboto" w:cs="Times New Roman"/>
          <w:kern w:val="0"/>
          <w14:ligatures w14:val="none"/>
        </w:rPr>
        <w:t>non-voting</w:t>
      </w:r>
      <w:r w:rsidRPr="00C44464">
        <w:rPr>
          <w:rFonts w:ascii="Roboto" w:eastAsia="Times New Roman" w:hAnsi="Roboto" w:cs="Times New Roman"/>
          <w:kern w:val="0"/>
          <w14:ligatures w14:val="none"/>
        </w:rPr>
        <w:t xml:space="preserve">, officers of the Association shall be an </w:t>
      </w:r>
      <w:r w:rsidR="00592195">
        <w:rPr>
          <w:rFonts w:ascii="Roboto" w:eastAsia="Times New Roman" w:hAnsi="Roboto" w:cs="Times New Roman"/>
          <w:kern w:val="0"/>
          <w14:ligatures w14:val="none"/>
        </w:rPr>
        <w:t>E</w:t>
      </w:r>
      <w:r w:rsidRPr="00C44464">
        <w:rPr>
          <w:rFonts w:ascii="Roboto" w:eastAsia="Times New Roman" w:hAnsi="Roboto" w:cs="Times New Roman"/>
          <w:kern w:val="0"/>
          <w14:ligatures w14:val="none"/>
        </w:rPr>
        <w:t xml:space="preserve">xecutive </w:t>
      </w:r>
      <w:r w:rsidR="00592195">
        <w:rPr>
          <w:rFonts w:ascii="Roboto" w:eastAsia="Times New Roman" w:hAnsi="Roboto" w:cs="Times New Roman"/>
          <w:kern w:val="0"/>
          <w14:ligatures w14:val="none"/>
        </w:rPr>
        <w:t>D</w:t>
      </w:r>
      <w:r w:rsidRPr="00C44464">
        <w:rPr>
          <w:rFonts w:ascii="Roboto" w:eastAsia="Times New Roman" w:hAnsi="Roboto" w:cs="Times New Roman"/>
          <w:kern w:val="0"/>
          <w14:ligatures w14:val="none"/>
        </w:rPr>
        <w:t xml:space="preserve">irector and a </w:t>
      </w:r>
      <w:r w:rsidR="00592195">
        <w:rPr>
          <w:rFonts w:ascii="Roboto" w:eastAsia="Times New Roman" w:hAnsi="Roboto" w:cs="Times New Roman"/>
          <w:kern w:val="0"/>
          <w14:ligatures w14:val="none"/>
        </w:rPr>
        <w:t>N</w:t>
      </w:r>
      <w:r w:rsidRPr="00C44464">
        <w:rPr>
          <w:rFonts w:ascii="Roboto" w:eastAsia="Times New Roman" w:hAnsi="Roboto" w:cs="Times New Roman"/>
          <w:kern w:val="0"/>
          <w14:ligatures w14:val="none"/>
        </w:rPr>
        <w:t xml:space="preserve">ational Delegate, both of </w:t>
      </w:r>
      <w:r w:rsidR="00DD119C" w:rsidRPr="00C44464">
        <w:rPr>
          <w:rFonts w:ascii="Roboto" w:eastAsia="Times New Roman" w:hAnsi="Roboto" w:cs="Times New Roman"/>
          <w:kern w:val="0"/>
          <w14:ligatures w14:val="none"/>
        </w:rPr>
        <w:t>whom</w:t>
      </w:r>
      <w:r w:rsidRPr="00C44464">
        <w:rPr>
          <w:rFonts w:ascii="Roboto" w:eastAsia="Times New Roman" w:hAnsi="Roboto" w:cs="Times New Roman"/>
          <w:kern w:val="0"/>
          <w14:ligatures w14:val="none"/>
        </w:rPr>
        <w:t xml:space="preserve"> shall serve until they resign, are replaced, or loose eligibility to hold office. The executive director and the national delegate </w:t>
      </w:r>
      <w:bookmarkStart w:id="9" w:name="_Hlk159940227"/>
      <w:r w:rsidR="00864E7B" w:rsidRPr="00864E7B">
        <w:rPr>
          <w:rFonts w:ascii="Roboto" w:eastAsia="Times New Roman" w:hAnsi="Roboto" w:cs="Times New Roman"/>
          <w:kern w:val="0"/>
          <w:u w:val="single"/>
          <w14:ligatures w14:val="none"/>
        </w:rPr>
        <w:t>may not</w:t>
      </w:r>
      <w:r w:rsidRPr="00C44464">
        <w:rPr>
          <w:rFonts w:ascii="Roboto" w:eastAsia="Times New Roman" w:hAnsi="Roboto" w:cs="Times New Roman"/>
          <w:kern w:val="0"/>
          <w:u w:val="single"/>
          <w14:ligatures w14:val="none"/>
        </w:rPr>
        <w:t xml:space="preserve"> vote on any matter before the Executive Board</w:t>
      </w:r>
      <w:bookmarkEnd w:id="9"/>
      <w:r w:rsidRPr="00C44464">
        <w:rPr>
          <w:rFonts w:ascii="Roboto" w:eastAsia="Times New Roman" w:hAnsi="Roboto" w:cs="Times New Roman"/>
          <w:kern w:val="0"/>
          <w:u w:val="single"/>
          <w14:ligatures w14:val="none"/>
        </w:rPr>
        <w:t xml:space="preserve"> regardless of their membership status.</w:t>
      </w:r>
      <w:r w:rsidR="00864E7B">
        <w:rPr>
          <w:rFonts w:ascii="Roboto" w:eastAsia="Times New Roman" w:hAnsi="Roboto" w:cs="Times New Roman"/>
          <w:kern w:val="0"/>
          <w14:ligatures w14:val="none"/>
        </w:rPr>
        <w:t xml:space="preserve"> </w:t>
      </w:r>
    </w:p>
    <w:p w14:paraId="0E782976" w14:textId="77777777" w:rsidR="00345B9C" w:rsidRDefault="00345B9C" w:rsidP="00C03720">
      <w:pPr>
        <w:spacing w:after="0" w:line="240" w:lineRule="auto"/>
        <w:rPr>
          <w:rFonts w:ascii="Roboto" w:eastAsia="Times New Roman" w:hAnsi="Roboto" w:cs="Times New Roman"/>
          <w:kern w:val="0"/>
          <w14:ligatures w14:val="none"/>
        </w:rPr>
      </w:pPr>
    </w:p>
    <w:p w14:paraId="1FDCDD32" w14:textId="738F4BF0" w:rsidR="00345B9C" w:rsidRDefault="00345B9C"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kern w:val="0"/>
          <w14:ligatures w14:val="none"/>
        </w:rPr>
        <w:t>The Executive Board is the administrative body for the Association.</w:t>
      </w:r>
    </w:p>
    <w:p w14:paraId="43D71F3E" w14:textId="77777777" w:rsidR="005C1595" w:rsidRDefault="005C1595" w:rsidP="00C03720">
      <w:pPr>
        <w:spacing w:after="0" w:line="240" w:lineRule="auto"/>
        <w:rPr>
          <w:rFonts w:ascii="Roboto" w:eastAsia="Times New Roman" w:hAnsi="Roboto" w:cs="Times New Roman"/>
          <w:kern w:val="0"/>
          <w14:ligatures w14:val="none"/>
        </w:rPr>
      </w:pPr>
    </w:p>
    <w:p w14:paraId="12DF9846" w14:textId="0AC1B205" w:rsidR="00864E7B" w:rsidRDefault="00C44464"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b/>
          <w:bCs/>
          <w:kern w:val="0"/>
          <w:sz w:val="28"/>
          <w:szCs w:val="28"/>
          <w14:ligatures w14:val="none"/>
        </w:rPr>
        <w:t>Section 2: Qualifications</w:t>
      </w:r>
      <w:r w:rsidRPr="00C44464">
        <w:rPr>
          <w:rFonts w:ascii="Roboto" w:eastAsia="Times New Roman" w:hAnsi="Roboto" w:cs="Times New Roman"/>
          <w:kern w:val="0"/>
          <w14:ligatures w14:val="none"/>
        </w:rPr>
        <w:br/>
        <w:t>Each elected officer of the Association and candidates for office must:</w:t>
      </w:r>
    </w:p>
    <w:p w14:paraId="318AD20E" w14:textId="77777777" w:rsidR="00864E7B" w:rsidRDefault="00864E7B" w:rsidP="00C03720">
      <w:pPr>
        <w:spacing w:after="0" w:line="240" w:lineRule="auto"/>
        <w:rPr>
          <w:rFonts w:ascii="Roboto" w:eastAsia="Times New Roman" w:hAnsi="Roboto" w:cs="Times New Roman"/>
          <w:kern w:val="0"/>
          <w14:ligatures w14:val="none"/>
        </w:rPr>
      </w:pPr>
    </w:p>
    <w:p w14:paraId="390FD51D" w14:textId="77777777" w:rsidR="00864E7B"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Be a regular member with not less than two years of membership in good standing in the association, and</w:t>
      </w:r>
    </w:p>
    <w:p w14:paraId="645C13BB" w14:textId="77777777" w:rsidR="00864E7B" w:rsidRDefault="00864E7B" w:rsidP="00345B9C">
      <w:pPr>
        <w:spacing w:after="0" w:line="240" w:lineRule="auto"/>
        <w:ind w:left="630" w:hanging="270"/>
        <w:rPr>
          <w:rFonts w:ascii="Roboto" w:eastAsia="Times New Roman" w:hAnsi="Roboto" w:cs="Times New Roman"/>
          <w:kern w:val="0"/>
          <w14:ligatures w14:val="none"/>
        </w:rPr>
      </w:pPr>
    </w:p>
    <w:p w14:paraId="606F0560" w14:textId="105D804C" w:rsidR="00864E7B"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w:t>
      </w:r>
      <w:r w:rsidR="009B357B">
        <w:rPr>
          <w:rFonts w:ascii="Roboto" w:eastAsia="Times New Roman" w:hAnsi="Roboto" w:cs="Times New Roman"/>
          <w:kern w:val="0"/>
          <w14:ligatures w14:val="none"/>
        </w:rPr>
        <w:t>B</w:t>
      </w:r>
      <w:r w:rsidRPr="00C44464">
        <w:rPr>
          <w:rFonts w:ascii="Roboto" w:eastAsia="Times New Roman" w:hAnsi="Roboto" w:cs="Times New Roman"/>
          <w:kern w:val="0"/>
          <w14:ligatures w14:val="none"/>
        </w:rPr>
        <w:t>e in good standing with his</w:t>
      </w:r>
      <w:r w:rsidR="005C1595">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employing agency.</w:t>
      </w:r>
    </w:p>
    <w:p w14:paraId="681EAAA9" w14:textId="77777777" w:rsidR="00864E7B" w:rsidRDefault="00864E7B" w:rsidP="00C03720">
      <w:pPr>
        <w:spacing w:after="0" w:line="240" w:lineRule="auto"/>
        <w:rPr>
          <w:rFonts w:ascii="Roboto" w:eastAsia="Times New Roman" w:hAnsi="Roboto" w:cs="Times New Roman"/>
          <w:kern w:val="0"/>
          <w14:ligatures w14:val="none"/>
        </w:rPr>
      </w:pPr>
    </w:p>
    <w:p w14:paraId="21743585" w14:textId="77777777" w:rsidR="00C464FC" w:rsidRDefault="00C464FC" w:rsidP="00C03720">
      <w:pPr>
        <w:spacing w:after="0" w:line="240" w:lineRule="auto"/>
        <w:rPr>
          <w:rFonts w:ascii="Roboto" w:eastAsia="Times New Roman" w:hAnsi="Roboto" w:cs="Times New Roman"/>
          <w:b/>
          <w:bCs/>
          <w:kern w:val="0"/>
          <w14:ligatures w14:val="none"/>
        </w:rPr>
      </w:pPr>
    </w:p>
    <w:p w14:paraId="4466D0FC" w14:textId="6B406BCB" w:rsidR="00F6565B" w:rsidRDefault="00C44464"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b/>
          <w:bCs/>
          <w:kern w:val="0"/>
          <w:sz w:val="28"/>
          <w:szCs w:val="28"/>
          <w14:ligatures w14:val="none"/>
        </w:rPr>
        <w:t>Section 3: Progression</w:t>
      </w:r>
      <w:r w:rsidRPr="00C44464">
        <w:rPr>
          <w:rFonts w:ascii="Roboto" w:eastAsia="Times New Roman" w:hAnsi="Roboto" w:cs="Times New Roman"/>
          <w:kern w:val="0"/>
          <w14:ligatures w14:val="none"/>
        </w:rPr>
        <w:br/>
        <w:t xml:space="preserve">The President, Vice President, 2nd Vice President and Immediate Past President, shall progress through each successive position from 2nd </w:t>
      </w:r>
      <w:r w:rsidR="00F6565B">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to </w:t>
      </w:r>
      <w:r w:rsidR="00F6565B">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from </w:t>
      </w:r>
      <w:r w:rsidR="00F6565B">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to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from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to Immediate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ast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resident.</w:t>
      </w:r>
    </w:p>
    <w:p w14:paraId="4C77BC3D" w14:textId="77777777" w:rsidR="00F6565B" w:rsidRDefault="00F6565B" w:rsidP="00C03720">
      <w:pPr>
        <w:spacing w:after="0" w:line="240" w:lineRule="auto"/>
        <w:rPr>
          <w:rFonts w:ascii="Roboto" w:eastAsia="Times New Roman" w:hAnsi="Roboto" w:cs="Times New Roman"/>
          <w:kern w:val="0"/>
          <w14:ligatures w14:val="none"/>
        </w:rPr>
      </w:pPr>
    </w:p>
    <w:p w14:paraId="1A816861" w14:textId="63550258" w:rsidR="00F6565B" w:rsidRDefault="00C44464"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b/>
          <w:bCs/>
          <w:kern w:val="0"/>
          <w:sz w:val="28"/>
          <w:szCs w:val="28"/>
          <w14:ligatures w14:val="none"/>
        </w:rPr>
        <w:t>Section 4: Election</w:t>
      </w:r>
      <w:r w:rsidRPr="00C44464">
        <w:rPr>
          <w:rFonts w:ascii="Roboto" w:eastAsia="Times New Roman" w:hAnsi="Roboto" w:cs="Times New Roman"/>
          <w:kern w:val="0"/>
          <w14:ligatures w14:val="none"/>
        </w:rPr>
        <w:br/>
        <w:t xml:space="preserve">The election of the 2nd </w:t>
      </w:r>
      <w:r w:rsidR="00F6565B">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Regional Officers and Secretary, Treasurer, when appropriate shall be conducted at the annual meeting. Once nominations are received a vote will be taken by means stated by the </w:t>
      </w:r>
      <w:r w:rsidR="00F6565B">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resident.</w:t>
      </w:r>
      <w:r w:rsidR="00345B9C">
        <w:rPr>
          <w:rFonts w:ascii="Roboto" w:eastAsia="Times New Roman" w:hAnsi="Roboto" w:cs="Times New Roman"/>
          <w:kern w:val="0"/>
          <w14:ligatures w14:val="none"/>
        </w:rPr>
        <w:t xml:space="preserve"> The Presidency is a </w:t>
      </w:r>
      <w:r w:rsidR="009B357B">
        <w:rPr>
          <w:rFonts w:ascii="Roboto" w:eastAsia="Times New Roman" w:hAnsi="Roboto" w:cs="Times New Roman"/>
          <w:kern w:val="0"/>
          <w14:ligatures w14:val="none"/>
        </w:rPr>
        <w:t>four-year</w:t>
      </w:r>
      <w:r w:rsidR="00345B9C">
        <w:rPr>
          <w:rFonts w:ascii="Roboto" w:eastAsia="Times New Roman" w:hAnsi="Roboto" w:cs="Times New Roman"/>
          <w:kern w:val="0"/>
          <w14:ligatures w14:val="none"/>
        </w:rPr>
        <w:t xml:space="preserve"> commitment. </w:t>
      </w:r>
    </w:p>
    <w:p w14:paraId="71DBC0B1" w14:textId="77777777" w:rsidR="00F6565B" w:rsidRDefault="00F6565B" w:rsidP="00C03720">
      <w:pPr>
        <w:spacing w:after="0" w:line="240" w:lineRule="auto"/>
        <w:rPr>
          <w:rFonts w:ascii="Roboto" w:eastAsia="Times New Roman" w:hAnsi="Roboto" w:cs="Times New Roman"/>
          <w:kern w:val="0"/>
          <w14:ligatures w14:val="none"/>
        </w:rPr>
      </w:pPr>
    </w:p>
    <w:p w14:paraId="35B8767F" w14:textId="34DE62CF" w:rsidR="00F6565B" w:rsidRDefault="00C44464"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b/>
          <w:bCs/>
          <w:kern w:val="0"/>
          <w:sz w:val="28"/>
          <w:szCs w:val="28"/>
          <w14:ligatures w14:val="none"/>
        </w:rPr>
        <w:t>Section 5: Term</w:t>
      </w:r>
      <w:r w:rsidRPr="00345B9C">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 xml:space="preserve">The </w:t>
      </w:r>
      <w:r w:rsidR="00F56EA7">
        <w:rPr>
          <w:rFonts w:ascii="Roboto" w:eastAsia="Times New Roman" w:hAnsi="Roboto" w:cs="Times New Roman"/>
          <w:kern w:val="0"/>
          <w14:ligatures w14:val="none"/>
        </w:rPr>
        <w:t xml:space="preserve">terms for the </w:t>
      </w:r>
      <w:r w:rsidRPr="00C44464">
        <w:rPr>
          <w:rFonts w:ascii="Roboto" w:eastAsia="Times New Roman" w:hAnsi="Roboto" w:cs="Times New Roman"/>
          <w:kern w:val="0"/>
          <w14:ligatures w14:val="none"/>
        </w:rPr>
        <w:t>officers of the Association shall be as follows:</w:t>
      </w:r>
    </w:p>
    <w:p w14:paraId="142EB8E3" w14:textId="77777777" w:rsidR="00F6565B" w:rsidRDefault="00F6565B" w:rsidP="00C03720">
      <w:pPr>
        <w:spacing w:after="0" w:line="240" w:lineRule="auto"/>
        <w:rPr>
          <w:rFonts w:ascii="Roboto" w:eastAsia="Times New Roman" w:hAnsi="Roboto" w:cs="Times New Roman"/>
          <w:kern w:val="0"/>
          <w14:ligatures w14:val="none"/>
        </w:rPr>
      </w:pPr>
    </w:p>
    <w:p w14:paraId="0CD65FD1" w14:textId="0A00FCB9" w:rsidR="00F6565B" w:rsidRDefault="00C44464" w:rsidP="00C03720">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All positions except the Secretary, Treasurer, National Delegate, and Executive Director shall hold office for </w:t>
      </w:r>
      <w:r w:rsidRPr="009B357B">
        <w:rPr>
          <w:rFonts w:ascii="Roboto" w:eastAsia="Times New Roman" w:hAnsi="Roboto" w:cs="Times New Roman"/>
          <w:kern w:val="0"/>
          <w:u w:val="single"/>
          <w14:ligatures w14:val="none"/>
        </w:rPr>
        <w:t>one year</w:t>
      </w:r>
      <w:r w:rsidRPr="00C44464">
        <w:rPr>
          <w:rFonts w:ascii="Roboto" w:eastAsia="Times New Roman" w:hAnsi="Roboto" w:cs="Times New Roman"/>
          <w:kern w:val="0"/>
          <w14:ligatures w14:val="none"/>
        </w:rPr>
        <w:t xml:space="preserve"> unless he</w:t>
      </w:r>
      <w:r w:rsidR="005C1595">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she shall sooner resign, or shall be removed, or otherwise disqualified to serve. For the purposes of this section, one year shall be from the end of the annual meeting until the following annual meeting.</w:t>
      </w:r>
    </w:p>
    <w:p w14:paraId="3DA77971" w14:textId="77777777" w:rsidR="00F6565B" w:rsidRDefault="00F6565B" w:rsidP="00C03720">
      <w:pPr>
        <w:spacing w:after="0" w:line="240" w:lineRule="auto"/>
        <w:ind w:left="630" w:hanging="270"/>
        <w:rPr>
          <w:rFonts w:ascii="Roboto" w:eastAsia="Times New Roman" w:hAnsi="Roboto" w:cs="Times New Roman"/>
          <w:kern w:val="0"/>
          <w14:ligatures w14:val="none"/>
        </w:rPr>
      </w:pPr>
    </w:p>
    <w:p w14:paraId="34754626" w14:textId="4527C429" w:rsidR="00F6565B" w:rsidRDefault="00C44464" w:rsidP="00C03720">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The position</w:t>
      </w:r>
      <w:r w:rsidR="00F56EA7">
        <w:rPr>
          <w:rFonts w:ascii="Roboto" w:eastAsia="Times New Roman" w:hAnsi="Roboto" w:cs="Times New Roman"/>
          <w:kern w:val="0"/>
          <w14:ligatures w14:val="none"/>
        </w:rPr>
        <w:t>s</w:t>
      </w:r>
      <w:r w:rsidRPr="00C44464">
        <w:rPr>
          <w:rFonts w:ascii="Roboto" w:eastAsia="Times New Roman" w:hAnsi="Roboto" w:cs="Times New Roman"/>
          <w:kern w:val="0"/>
          <w14:ligatures w14:val="none"/>
        </w:rPr>
        <w:t xml:space="preserve"> of Secretary and Treasurer shall hold office for </w:t>
      </w:r>
      <w:r w:rsidRPr="009B357B">
        <w:rPr>
          <w:rFonts w:ascii="Roboto" w:eastAsia="Times New Roman" w:hAnsi="Roboto" w:cs="Times New Roman"/>
          <w:kern w:val="0"/>
          <w:u w:val="single"/>
          <w14:ligatures w14:val="none"/>
        </w:rPr>
        <w:t>three years</w:t>
      </w:r>
      <w:r w:rsidRPr="00C44464">
        <w:rPr>
          <w:rFonts w:ascii="Roboto" w:eastAsia="Times New Roman" w:hAnsi="Roboto" w:cs="Times New Roman"/>
          <w:kern w:val="0"/>
          <w14:ligatures w14:val="none"/>
        </w:rPr>
        <w:t xml:space="preserve"> unless he</w:t>
      </w:r>
      <w:r w:rsidR="005C1595">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she shall sooner resign, or shall be removed, or otherwise disqualified to serve. At the end of the term, elections will be held at which time a new member will be elected</w:t>
      </w:r>
      <w:r w:rsidR="00F56EA7">
        <w:rPr>
          <w:rFonts w:ascii="Roboto" w:eastAsia="Times New Roman" w:hAnsi="Roboto" w:cs="Times New Roman"/>
          <w:kern w:val="0"/>
          <w14:ligatures w14:val="none"/>
        </w:rPr>
        <w:t>. T</w:t>
      </w:r>
      <w:r w:rsidRPr="00C44464">
        <w:rPr>
          <w:rFonts w:ascii="Roboto" w:eastAsia="Times New Roman" w:hAnsi="Roboto" w:cs="Times New Roman"/>
          <w:kern w:val="0"/>
          <w14:ligatures w14:val="none"/>
        </w:rPr>
        <w:t xml:space="preserve">he </w:t>
      </w:r>
      <w:r w:rsidR="00F56EA7">
        <w:rPr>
          <w:rFonts w:ascii="Roboto" w:eastAsia="Times New Roman" w:hAnsi="Roboto" w:cs="Times New Roman"/>
          <w:kern w:val="0"/>
          <w14:ligatures w14:val="none"/>
        </w:rPr>
        <w:t>current m</w:t>
      </w:r>
      <w:r w:rsidRPr="00C44464">
        <w:rPr>
          <w:rFonts w:ascii="Roboto" w:eastAsia="Times New Roman" w:hAnsi="Roboto" w:cs="Times New Roman"/>
          <w:kern w:val="0"/>
          <w14:ligatures w14:val="none"/>
        </w:rPr>
        <w:t xml:space="preserve">ember may </w:t>
      </w:r>
      <w:r w:rsidR="00F56EA7">
        <w:rPr>
          <w:rFonts w:ascii="Roboto" w:eastAsia="Times New Roman" w:hAnsi="Roboto" w:cs="Times New Roman"/>
          <w:kern w:val="0"/>
          <w14:ligatures w14:val="none"/>
        </w:rPr>
        <w:t xml:space="preserve">also </w:t>
      </w:r>
      <w:r w:rsidRPr="00C44464">
        <w:rPr>
          <w:rFonts w:ascii="Roboto" w:eastAsia="Times New Roman" w:hAnsi="Roboto" w:cs="Times New Roman"/>
          <w:kern w:val="0"/>
          <w14:ligatures w14:val="none"/>
        </w:rPr>
        <w:t>be re</w:t>
      </w:r>
      <w:r w:rsidR="005C1595">
        <w:rPr>
          <w:rFonts w:ascii="Roboto" w:eastAsia="Times New Roman" w:hAnsi="Roboto" w:cs="Times New Roman"/>
          <w:kern w:val="0"/>
          <w14:ligatures w14:val="none"/>
        </w:rPr>
        <w:t>-</w:t>
      </w:r>
      <w:r w:rsidRPr="00C44464">
        <w:rPr>
          <w:rFonts w:ascii="Roboto" w:eastAsia="Times New Roman" w:hAnsi="Roboto" w:cs="Times New Roman"/>
          <w:kern w:val="0"/>
          <w14:ligatures w14:val="none"/>
        </w:rPr>
        <w:t>elected for an additional three years.</w:t>
      </w:r>
    </w:p>
    <w:p w14:paraId="2D8B800A" w14:textId="77777777" w:rsidR="00F6565B" w:rsidRDefault="00F6565B" w:rsidP="00C03720">
      <w:pPr>
        <w:spacing w:after="0" w:line="240" w:lineRule="auto"/>
        <w:ind w:left="630" w:hanging="270"/>
        <w:rPr>
          <w:rFonts w:ascii="Roboto" w:eastAsia="Times New Roman" w:hAnsi="Roboto" w:cs="Times New Roman"/>
          <w:kern w:val="0"/>
          <w14:ligatures w14:val="none"/>
        </w:rPr>
      </w:pPr>
    </w:p>
    <w:p w14:paraId="687CBC7E" w14:textId="7A3E9895" w:rsidR="00F6565B" w:rsidRDefault="00C44464" w:rsidP="00C03720">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The </w:t>
      </w:r>
      <w:r w:rsidR="00F56EA7">
        <w:rPr>
          <w:rFonts w:ascii="Roboto" w:eastAsia="Times New Roman" w:hAnsi="Roboto" w:cs="Times New Roman"/>
          <w:kern w:val="0"/>
          <w14:ligatures w14:val="none"/>
        </w:rPr>
        <w:t>E</w:t>
      </w:r>
      <w:r w:rsidRPr="00C44464">
        <w:rPr>
          <w:rFonts w:ascii="Roboto" w:eastAsia="Times New Roman" w:hAnsi="Roboto" w:cs="Times New Roman"/>
          <w:kern w:val="0"/>
          <w14:ligatures w14:val="none"/>
        </w:rPr>
        <w:t>xecutive Director and National Delegate once appointed by the president shall serve until they resign, are replaced, or loose eligibility to hold office.</w:t>
      </w:r>
    </w:p>
    <w:p w14:paraId="11FD6EA1" w14:textId="77777777" w:rsidR="00F6565B" w:rsidRDefault="00F6565B" w:rsidP="00C03720">
      <w:pPr>
        <w:spacing w:after="0" w:line="240" w:lineRule="auto"/>
        <w:ind w:left="630" w:hanging="270"/>
        <w:rPr>
          <w:rFonts w:ascii="Roboto" w:eastAsia="Times New Roman" w:hAnsi="Roboto" w:cs="Times New Roman"/>
          <w:kern w:val="0"/>
          <w14:ligatures w14:val="none"/>
        </w:rPr>
      </w:pPr>
    </w:p>
    <w:p w14:paraId="7B44E719" w14:textId="77777777" w:rsidR="00F6565B" w:rsidRDefault="00C44464" w:rsidP="00C03720">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lastRenderedPageBreak/>
        <w:t>D.</w:t>
      </w:r>
      <w:r w:rsidRPr="00C44464">
        <w:rPr>
          <w:rFonts w:ascii="Roboto" w:eastAsia="Times New Roman" w:hAnsi="Roboto" w:cs="Times New Roman"/>
          <w:kern w:val="0"/>
          <w14:ligatures w14:val="none"/>
        </w:rPr>
        <w:t xml:space="preserve"> The president has the authority to fill any position, if deemed necessary, that comes open during a calendar year. The person appointed shall hold such office until the next annual meeting.</w:t>
      </w:r>
    </w:p>
    <w:p w14:paraId="6DFD5AC0" w14:textId="77777777" w:rsidR="00F6565B" w:rsidRDefault="00F6565B" w:rsidP="00C03720">
      <w:pPr>
        <w:spacing w:after="0" w:line="240" w:lineRule="auto"/>
        <w:rPr>
          <w:rFonts w:ascii="Roboto" w:eastAsia="Times New Roman" w:hAnsi="Roboto" w:cs="Times New Roman"/>
          <w:kern w:val="0"/>
          <w14:ligatures w14:val="none"/>
        </w:rPr>
      </w:pPr>
    </w:p>
    <w:p w14:paraId="4EE40947" w14:textId="77777777" w:rsidR="00F56EA7" w:rsidRDefault="00C44464" w:rsidP="00C03720">
      <w:pPr>
        <w:spacing w:after="0" w:line="240" w:lineRule="auto"/>
        <w:rPr>
          <w:rFonts w:ascii="Roboto" w:eastAsia="Times New Roman" w:hAnsi="Roboto" w:cs="Times New Roman"/>
          <w:kern w:val="0"/>
          <w14:ligatures w14:val="none"/>
        </w:rPr>
      </w:pPr>
      <w:r w:rsidRPr="00345B9C">
        <w:rPr>
          <w:rFonts w:ascii="Roboto" w:eastAsia="Times New Roman" w:hAnsi="Roboto" w:cs="Times New Roman"/>
          <w:b/>
          <w:bCs/>
          <w:kern w:val="0"/>
          <w:sz w:val="28"/>
          <w:szCs w:val="28"/>
          <w14:ligatures w14:val="none"/>
        </w:rPr>
        <w:t>Section 6: Powers and Duties</w:t>
      </w:r>
      <w:r w:rsidRPr="00C44464">
        <w:rPr>
          <w:rFonts w:ascii="Roboto" w:eastAsia="Times New Roman" w:hAnsi="Roboto" w:cs="Times New Roman"/>
          <w:kern w:val="0"/>
          <w14:ligatures w14:val="none"/>
        </w:rPr>
        <w:br/>
        <w:t>The Executive Board shall have the following powers:</w:t>
      </w:r>
    </w:p>
    <w:p w14:paraId="72E5A745" w14:textId="77777777" w:rsidR="00F56EA7" w:rsidRDefault="00F56EA7" w:rsidP="00C03720">
      <w:pPr>
        <w:spacing w:after="0" w:line="240" w:lineRule="auto"/>
        <w:rPr>
          <w:rFonts w:ascii="Roboto" w:eastAsia="Times New Roman" w:hAnsi="Roboto" w:cs="Times New Roman"/>
          <w:kern w:val="0"/>
          <w14:ligatures w14:val="none"/>
        </w:rPr>
      </w:pPr>
    </w:p>
    <w:p w14:paraId="4308DA68" w14:textId="082B840E"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exercise </w:t>
      </w:r>
      <w:r w:rsidR="00F56EA7" w:rsidRPr="00C44464">
        <w:rPr>
          <w:rFonts w:ascii="Roboto" w:eastAsia="Times New Roman" w:hAnsi="Roboto" w:cs="Times New Roman"/>
          <w:kern w:val="0"/>
          <w14:ligatures w14:val="none"/>
        </w:rPr>
        <w:t>all</w:t>
      </w:r>
      <w:r w:rsidRPr="00C44464">
        <w:rPr>
          <w:rFonts w:ascii="Roboto" w:eastAsia="Times New Roman" w:hAnsi="Roboto" w:cs="Times New Roman"/>
          <w:kern w:val="0"/>
          <w14:ligatures w14:val="none"/>
        </w:rPr>
        <w:t xml:space="preserve"> the corporate powers of the Association and to supervise and control its business and affairs, subject only to the limitations and restrictions provided by law and by these by-laws.</w:t>
      </w:r>
    </w:p>
    <w:p w14:paraId="7BD2B9B5"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41443748" w14:textId="445F4814"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To approve and provide procedures for approval of applications for </w:t>
      </w:r>
      <w:r w:rsidR="00F56EA7" w:rsidRPr="00C44464">
        <w:rPr>
          <w:rFonts w:ascii="Roboto" w:eastAsia="Times New Roman" w:hAnsi="Roboto" w:cs="Times New Roman"/>
          <w:kern w:val="0"/>
          <w14:ligatures w14:val="none"/>
        </w:rPr>
        <w:t>membership</w:t>
      </w:r>
      <w:r w:rsidRPr="00C44464">
        <w:rPr>
          <w:rFonts w:ascii="Roboto" w:eastAsia="Times New Roman" w:hAnsi="Roboto" w:cs="Times New Roman"/>
          <w:kern w:val="0"/>
          <w14:ligatures w14:val="none"/>
        </w:rPr>
        <w:t xml:space="preserve"> in said Association.</w:t>
      </w:r>
    </w:p>
    <w:p w14:paraId="1B16B7F0"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4A56A188"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authorize the execution of contracts and other agreements necessary to the efficient conduct of the business of the Association.</w:t>
      </w:r>
    </w:p>
    <w:p w14:paraId="54C0F218"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704907ED"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approve the financial budget, supervise receipts and expenditures, and set up proper procedures for the safekeeping and accounting of all funds of the Association.</w:t>
      </w:r>
    </w:p>
    <w:p w14:paraId="78063A6E"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6DE73575"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incur indebtedness in the name of the Association for such sums as necessary for the operations and management of the Association.</w:t>
      </w:r>
    </w:p>
    <w:p w14:paraId="03332C70"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710375A6"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F.</w:t>
      </w:r>
      <w:r w:rsidRPr="00C44464">
        <w:rPr>
          <w:rFonts w:ascii="Roboto" w:eastAsia="Times New Roman" w:hAnsi="Roboto" w:cs="Times New Roman"/>
          <w:kern w:val="0"/>
          <w14:ligatures w14:val="none"/>
        </w:rPr>
        <w:t xml:space="preserve"> To approve in advance all expenditures or encumbrance of the Association funds.</w:t>
      </w:r>
    </w:p>
    <w:p w14:paraId="29E1997E"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42DC84B3" w14:textId="561A73A1"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G.</w:t>
      </w:r>
      <w:r w:rsidRPr="00C44464">
        <w:rPr>
          <w:rFonts w:ascii="Roboto" w:eastAsia="Times New Roman" w:hAnsi="Roboto" w:cs="Times New Roman"/>
          <w:kern w:val="0"/>
          <w14:ligatures w14:val="none"/>
        </w:rPr>
        <w:t xml:space="preserve"> To fix the amount of membership dues</w:t>
      </w:r>
      <w:r w:rsidR="00A776AD">
        <w:rPr>
          <w:rFonts w:ascii="Roboto" w:eastAsia="Times New Roman" w:hAnsi="Roboto" w:cs="Times New Roman"/>
          <w:kern w:val="0"/>
          <w14:ligatures w14:val="none"/>
        </w:rPr>
        <w:t>.</w:t>
      </w:r>
    </w:p>
    <w:p w14:paraId="22C02CF4"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4DF3FC74"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H.</w:t>
      </w:r>
      <w:r w:rsidRPr="00C44464">
        <w:rPr>
          <w:rFonts w:ascii="Roboto" w:eastAsia="Times New Roman" w:hAnsi="Roboto" w:cs="Times New Roman"/>
          <w:kern w:val="0"/>
          <w14:ligatures w14:val="none"/>
        </w:rPr>
        <w:t xml:space="preserve"> To determine the time and place of meetings of the Association and such other meetings as may be sponsored by the Association.</w:t>
      </w:r>
    </w:p>
    <w:p w14:paraId="49CF2DE7"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7FE1AC12" w14:textId="776B86FD" w:rsidR="00F56EA7" w:rsidRDefault="00C44464" w:rsidP="009B357B">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I.</w:t>
      </w:r>
      <w:r w:rsidRPr="00C44464">
        <w:rPr>
          <w:rFonts w:ascii="Roboto" w:eastAsia="Times New Roman" w:hAnsi="Roboto" w:cs="Times New Roman"/>
          <w:kern w:val="0"/>
          <w14:ligatures w14:val="none"/>
        </w:rPr>
        <w:t xml:space="preserve"> </w:t>
      </w:r>
      <w:r w:rsidR="009B357B">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To authorize the creation of standing and special committees as may be recommended by the President.</w:t>
      </w:r>
    </w:p>
    <w:p w14:paraId="1BA8E9E1" w14:textId="77777777" w:rsidR="00F56EA7" w:rsidRDefault="00F56EA7" w:rsidP="00345B9C">
      <w:pPr>
        <w:spacing w:after="0" w:line="240" w:lineRule="auto"/>
        <w:ind w:left="630" w:hanging="270"/>
        <w:rPr>
          <w:rFonts w:ascii="Roboto" w:eastAsia="Times New Roman" w:hAnsi="Roboto" w:cs="Times New Roman"/>
          <w:kern w:val="0"/>
          <w14:ligatures w14:val="none"/>
        </w:rPr>
      </w:pPr>
    </w:p>
    <w:p w14:paraId="250156EB" w14:textId="77777777" w:rsidR="00F56EA7" w:rsidRDefault="00C44464" w:rsidP="00345B9C">
      <w:pPr>
        <w:spacing w:after="0" w:line="240" w:lineRule="auto"/>
        <w:ind w:left="630" w:hanging="270"/>
        <w:rPr>
          <w:rFonts w:ascii="Roboto" w:eastAsia="Times New Roman" w:hAnsi="Roboto" w:cs="Times New Roman"/>
          <w:kern w:val="0"/>
          <w14:ligatures w14:val="none"/>
        </w:rPr>
      </w:pPr>
      <w:r w:rsidRPr="00345B9C">
        <w:rPr>
          <w:rFonts w:ascii="Roboto" w:eastAsia="Times New Roman" w:hAnsi="Roboto" w:cs="Times New Roman"/>
          <w:b/>
          <w:bCs/>
          <w:kern w:val="0"/>
          <w14:ligatures w14:val="none"/>
        </w:rPr>
        <w:t>J.</w:t>
      </w:r>
      <w:r w:rsidRPr="00C44464">
        <w:rPr>
          <w:rFonts w:ascii="Roboto" w:eastAsia="Times New Roman" w:hAnsi="Roboto" w:cs="Times New Roman"/>
          <w:kern w:val="0"/>
          <w14:ligatures w14:val="none"/>
        </w:rPr>
        <w:t xml:space="preserve"> To provide for the maintenance of a complete record of the meetings of the Executive Board and of the Association.</w:t>
      </w:r>
    </w:p>
    <w:p w14:paraId="4DB9348C" w14:textId="77777777" w:rsidR="00F56EA7" w:rsidRDefault="00F56EA7" w:rsidP="00C03720">
      <w:pPr>
        <w:spacing w:after="0" w:line="240" w:lineRule="auto"/>
        <w:rPr>
          <w:rFonts w:ascii="Roboto" w:eastAsia="Times New Roman" w:hAnsi="Roboto" w:cs="Times New Roman"/>
          <w:kern w:val="0"/>
          <w14:ligatures w14:val="none"/>
        </w:rPr>
      </w:pPr>
    </w:p>
    <w:p w14:paraId="0816AF75" w14:textId="77777777" w:rsidR="00F56EA7" w:rsidRDefault="00C44464" w:rsidP="009B357B">
      <w:pPr>
        <w:spacing w:after="0" w:line="240" w:lineRule="auto"/>
        <w:ind w:left="990"/>
        <w:rPr>
          <w:rFonts w:ascii="Roboto" w:eastAsia="Times New Roman" w:hAnsi="Roboto" w:cs="Times New Roman"/>
          <w:kern w:val="0"/>
          <w14:ligatures w14:val="none"/>
        </w:rPr>
      </w:pPr>
      <w:r w:rsidRPr="00C44464">
        <w:rPr>
          <w:rFonts w:ascii="Roboto" w:eastAsia="Times New Roman" w:hAnsi="Roboto" w:cs="Times New Roman"/>
          <w:kern w:val="0"/>
          <w14:ligatures w14:val="none"/>
        </w:rPr>
        <w:t>1) For the maintenance of membership records.</w:t>
      </w:r>
    </w:p>
    <w:p w14:paraId="4E03E224" w14:textId="77777777" w:rsidR="009B357B" w:rsidRDefault="009B357B" w:rsidP="009B357B">
      <w:pPr>
        <w:spacing w:after="0" w:line="240" w:lineRule="auto"/>
        <w:ind w:left="990"/>
        <w:rPr>
          <w:rFonts w:ascii="Roboto" w:eastAsia="Times New Roman" w:hAnsi="Roboto" w:cs="Times New Roman"/>
          <w:kern w:val="0"/>
          <w14:ligatures w14:val="none"/>
        </w:rPr>
      </w:pPr>
    </w:p>
    <w:p w14:paraId="197141B3" w14:textId="77777777" w:rsidR="00F56EA7" w:rsidRDefault="00C44464" w:rsidP="009B357B">
      <w:pPr>
        <w:spacing w:after="0" w:line="240" w:lineRule="auto"/>
        <w:ind w:left="990"/>
        <w:rPr>
          <w:rFonts w:ascii="Roboto" w:eastAsia="Times New Roman" w:hAnsi="Roboto" w:cs="Times New Roman"/>
          <w:kern w:val="0"/>
          <w14:ligatures w14:val="none"/>
        </w:rPr>
      </w:pPr>
      <w:r w:rsidRPr="00C44464">
        <w:rPr>
          <w:rFonts w:ascii="Roboto" w:eastAsia="Times New Roman" w:hAnsi="Roboto" w:cs="Times New Roman"/>
          <w:kern w:val="0"/>
          <w14:ligatures w14:val="none"/>
        </w:rPr>
        <w:t>2) For the preparation of quarterly and annual financial reports.</w:t>
      </w:r>
    </w:p>
    <w:p w14:paraId="5C901548" w14:textId="77777777" w:rsidR="009B357B" w:rsidRDefault="009B357B" w:rsidP="009B357B">
      <w:pPr>
        <w:spacing w:after="0" w:line="240" w:lineRule="auto"/>
        <w:ind w:left="990"/>
        <w:rPr>
          <w:rFonts w:ascii="Roboto" w:eastAsia="Times New Roman" w:hAnsi="Roboto" w:cs="Times New Roman"/>
          <w:kern w:val="0"/>
          <w14:ligatures w14:val="none"/>
        </w:rPr>
      </w:pPr>
    </w:p>
    <w:p w14:paraId="6BF58149" w14:textId="77777777" w:rsidR="00F56EA7" w:rsidRDefault="00C44464" w:rsidP="009B357B">
      <w:pPr>
        <w:spacing w:after="0" w:line="240" w:lineRule="auto"/>
        <w:ind w:left="990"/>
        <w:rPr>
          <w:rFonts w:ascii="Roboto" w:eastAsia="Times New Roman" w:hAnsi="Roboto" w:cs="Times New Roman"/>
          <w:kern w:val="0"/>
          <w14:ligatures w14:val="none"/>
        </w:rPr>
      </w:pPr>
      <w:r w:rsidRPr="00C44464">
        <w:rPr>
          <w:rFonts w:ascii="Roboto" w:eastAsia="Times New Roman" w:hAnsi="Roboto" w:cs="Times New Roman"/>
          <w:kern w:val="0"/>
          <w14:ligatures w14:val="none"/>
        </w:rPr>
        <w:t>3) For the preparation of annual activity reports of the Association.</w:t>
      </w:r>
    </w:p>
    <w:p w14:paraId="3E529F3D" w14:textId="77777777" w:rsidR="00F56EA7" w:rsidRDefault="00F56EA7" w:rsidP="00C03720">
      <w:pPr>
        <w:spacing w:after="0" w:line="240" w:lineRule="auto"/>
        <w:rPr>
          <w:rFonts w:ascii="Roboto" w:eastAsia="Times New Roman" w:hAnsi="Roboto" w:cs="Times New Roman"/>
          <w:kern w:val="0"/>
          <w14:ligatures w14:val="none"/>
        </w:rPr>
      </w:pPr>
    </w:p>
    <w:p w14:paraId="577B6638" w14:textId="77777777" w:rsidR="00F56EA7"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K.</w:t>
      </w:r>
      <w:r w:rsidRPr="00C44464">
        <w:rPr>
          <w:rFonts w:ascii="Roboto" w:eastAsia="Times New Roman" w:hAnsi="Roboto" w:cs="Times New Roman"/>
          <w:kern w:val="0"/>
          <w14:ligatures w14:val="none"/>
        </w:rPr>
        <w:t xml:space="preserve"> To adopt and amend the permanent policies of the Association and to adopt a manual of procedures which shall reflect the general policies and procedures of the Association.</w:t>
      </w:r>
    </w:p>
    <w:p w14:paraId="00441551" w14:textId="77777777" w:rsidR="00F56EA7" w:rsidRDefault="00F56EA7" w:rsidP="00C03720">
      <w:pPr>
        <w:spacing w:after="0" w:line="240" w:lineRule="auto"/>
        <w:rPr>
          <w:rFonts w:ascii="Roboto" w:eastAsia="Times New Roman" w:hAnsi="Roboto" w:cs="Times New Roman"/>
          <w:kern w:val="0"/>
          <w14:ligatures w14:val="none"/>
        </w:rPr>
      </w:pPr>
    </w:p>
    <w:p w14:paraId="1DC3A48E" w14:textId="77777777" w:rsidR="00C37183" w:rsidRDefault="00C44464" w:rsidP="00C03720">
      <w:pPr>
        <w:spacing w:after="0" w:line="240" w:lineRule="auto"/>
        <w:rPr>
          <w:rFonts w:ascii="Roboto" w:eastAsia="Times New Roman" w:hAnsi="Roboto" w:cs="Times New Roman"/>
          <w:kern w:val="0"/>
          <w14:ligatures w14:val="none"/>
        </w:rPr>
      </w:pPr>
      <w:r w:rsidRPr="009B357B">
        <w:rPr>
          <w:rFonts w:ascii="Roboto" w:eastAsia="Times New Roman" w:hAnsi="Roboto" w:cs="Times New Roman"/>
          <w:b/>
          <w:bCs/>
          <w:kern w:val="0"/>
          <w:sz w:val="28"/>
          <w:szCs w:val="28"/>
          <w14:ligatures w14:val="none"/>
        </w:rPr>
        <w:t>Section 7: President</w:t>
      </w:r>
      <w:r w:rsidRPr="009B357B">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The President shall have the following powers and duties:</w:t>
      </w:r>
    </w:p>
    <w:p w14:paraId="30080011" w14:textId="77777777" w:rsidR="00C37183" w:rsidRDefault="00C37183" w:rsidP="00C03720">
      <w:pPr>
        <w:spacing w:after="0" w:line="240" w:lineRule="auto"/>
        <w:rPr>
          <w:rFonts w:ascii="Roboto" w:eastAsia="Times New Roman" w:hAnsi="Roboto" w:cs="Times New Roman"/>
          <w:kern w:val="0"/>
          <w14:ligatures w14:val="none"/>
        </w:rPr>
      </w:pPr>
    </w:p>
    <w:p w14:paraId="55AD0929"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preside at all regular meetings of the Association and to call special meetings of the Executive Board.</w:t>
      </w:r>
    </w:p>
    <w:p w14:paraId="000A808A" w14:textId="77777777" w:rsidR="00C37183" w:rsidRDefault="00C37183" w:rsidP="009B357B">
      <w:pPr>
        <w:spacing w:after="0" w:line="240" w:lineRule="auto"/>
        <w:ind w:left="630" w:hanging="270"/>
        <w:rPr>
          <w:rFonts w:ascii="Roboto" w:eastAsia="Times New Roman" w:hAnsi="Roboto" w:cs="Times New Roman"/>
          <w:kern w:val="0"/>
          <w14:ligatures w14:val="none"/>
        </w:rPr>
      </w:pPr>
    </w:p>
    <w:p w14:paraId="337FEE50"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lastRenderedPageBreak/>
        <w:t>B.</w:t>
      </w:r>
      <w:r w:rsidRPr="00C44464">
        <w:rPr>
          <w:rFonts w:ascii="Roboto" w:eastAsia="Times New Roman" w:hAnsi="Roboto" w:cs="Times New Roman"/>
          <w:kern w:val="0"/>
          <w14:ligatures w14:val="none"/>
        </w:rPr>
        <w:t xml:space="preserve"> To preside at all special meetings of the Association.</w:t>
      </w:r>
    </w:p>
    <w:p w14:paraId="142A2DBC" w14:textId="77777777" w:rsidR="00C37183" w:rsidRDefault="00C37183" w:rsidP="009B357B">
      <w:pPr>
        <w:spacing w:after="0" w:line="240" w:lineRule="auto"/>
        <w:ind w:left="630" w:hanging="270"/>
        <w:rPr>
          <w:rFonts w:ascii="Roboto" w:eastAsia="Times New Roman" w:hAnsi="Roboto" w:cs="Times New Roman"/>
          <w:kern w:val="0"/>
          <w14:ligatures w14:val="none"/>
        </w:rPr>
      </w:pPr>
    </w:p>
    <w:p w14:paraId="00691208"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appoint committees as deemed essential to administer the affairs of the Association.</w:t>
      </w:r>
    </w:p>
    <w:p w14:paraId="7AE72FEE" w14:textId="77777777" w:rsidR="009B357B" w:rsidRDefault="009B357B" w:rsidP="009B357B">
      <w:pPr>
        <w:spacing w:after="0" w:line="240" w:lineRule="auto"/>
        <w:ind w:left="1260" w:hanging="270"/>
        <w:rPr>
          <w:rFonts w:ascii="Roboto" w:eastAsia="Times New Roman" w:hAnsi="Roboto" w:cs="Times New Roman"/>
          <w:kern w:val="0"/>
          <w14:ligatures w14:val="none"/>
        </w:rPr>
      </w:pPr>
    </w:p>
    <w:p w14:paraId="21EF9013" w14:textId="13533A10" w:rsidR="00C37183" w:rsidRDefault="00C44464" w:rsidP="009B357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1) Committees may be made up by regular members, associate members, retired members or honorary members as appointed by the president.</w:t>
      </w:r>
    </w:p>
    <w:p w14:paraId="329153E7" w14:textId="77777777" w:rsidR="009B357B" w:rsidRDefault="009B357B" w:rsidP="009B357B">
      <w:pPr>
        <w:spacing w:after="0" w:line="240" w:lineRule="auto"/>
        <w:ind w:left="1260" w:hanging="270"/>
        <w:rPr>
          <w:rFonts w:ascii="Roboto" w:eastAsia="Times New Roman" w:hAnsi="Roboto" w:cs="Times New Roman"/>
          <w:kern w:val="0"/>
          <w14:ligatures w14:val="none"/>
        </w:rPr>
      </w:pPr>
    </w:p>
    <w:p w14:paraId="332D4D2D" w14:textId="0CD3C09F" w:rsidR="00C37183" w:rsidRDefault="00C44464" w:rsidP="009B357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2) A regular member must chair committees involving non-regular members.</w:t>
      </w:r>
    </w:p>
    <w:p w14:paraId="6F7C6C4A" w14:textId="77777777" w:rsidR="009B357B" w:rsidRDefault="009B357B" w:rsidP="009B357B">
      <w:pPr>
        <w:spacing w:after="0" w:line="240" w:lineRule="auto"/>
        <w:ind w:left="1260" w:hanging="270"/>
        <w:rPr>
          <w:rFonts w:ascii="Roboto" w:eastAsia="Times New Roman" w:hAnsi="Roboto" w:cs="Times New Roman"/>
          <w:kern w:val="0"/>
          <w14:ligatures w14:val="none"/>
        </w:rPr>
      </w:pPr>
    </w:p>
    <w:p w14:paraId="6AF389B7" w14:textId="0C4C8AFB" w:rsidR="00C37183" w:rsidRDefault="00C44464" w:rsidP="009B357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3) Any vacancy occurring in the membership of any committee shall be filled by appointment for the unexpired term by the president.</w:t>
      </w:r>
    </w:p>
    <w:p w14:paraId="70F58976" w14:textId="77777777" w:rsidR="00C37183" w:rsidRDefault="00C37183" w:rsidP="009B357B">
      <w:pPr>
        <w:spacing w:after="0" w:line="240" w:lineRule="auto"/>
        <w:ind w:left="630" w:hanging="270"/>
        <w:rPr>
          <w:rFonts w:ascii="Roboto" w:eastAsia="Times New Roman" w:hAnsi="Roboto" w:cs="Times New Roman"/>
          <w:kern w:val="0"/>
          <w14:ligatures w14:val="none"/>
        </w:rPr>
      </w:pPr>
    </w:p>
    <w:p w14:paraId="310E4902"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make an annual report to the membership of the Association's activities for the past year.</w:t>
      </w:r>
    </w:p>
    <w:p w14:paraId="1E10B678" w14:textId="77777777" w:rsidR="009B357B" w:rsidRDefault="009B357B" w:rsidP="009B357B">
      <w:pPr>
        <w:spacing w:after="0" w:line="240" w:lineRule="auto"/>
        <w:ind w:left="1260" w:hanging="270"/>
        <w:rPr>
          <w:rFonts w:ascii="Roboto" w:eastAsia="Times New Roman" w:hAnsi="Roboto" w:cs="Times New Roman"/>
          <w:kern w:val="0"/>
          <w14:ligatures w14:val="none"/>
        </w:rPr>
      </w:pPr>
    </w:p>
    <w:p w14:paraId="691E01DF" w14:textId="641F4115" w:rsidR="00C37183" w:rsidRDefault="00C44464" w:rsidP="009B357B">
      <w:pPr>
        <w:spacing w:after="0" w:line="240" w:lineRule="auto"/>
        <w:ind w:left="126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1) The report is to be given at the annual Association </w:t>
      </w:r>
      <w:r w:rsidR="00C37183">
        <w:rPr>
          <w:rFonts w:ascii="Roboto" w:eastAsia="Times New Roman" w:hAnsi="Roboto" w:cs="Times New Roman"/>
          <w:kern w:val="0"/>
          <w14:ligatures w14:val="none"/>
        </w:rPr>
        <w:t>B</w:t>
      </w:r>
      <w:r w:rsidRPr="00C44464">
        <w:rPr>
          <w:rFonts w:ascii="Roboto" w:eastAsia="Times New Roman" w:hAnsi="Roboto" w:cs="Times New Roman"/>
          <w:kern w:val="0"/>
          <w14:ligatures w14:val="none"/>
        </w:rPr>
        <w:t xml:space="preserve">usiness </w:t>
      </w:r>
      <w:r w:rsidR="00C37183">
        <w:rPr>
          <w:rFonts w:ascii="Roboto" w:eastAsia="Times New Roman" w:hAnsi="Roboto" w:cs="Times New Roman"/>
          <w:kern w:val="0"/>
          <w14:ligatures w14:val="none"/>
        </w:rPr>
        <w:t>M</w:t>
      </w:r>
      <w:r w:rsidRPr="00C44464">
        <w:rPr>
          <w:rFonts w:ascii="Roboto" w:eastAsia="Times New Roman" w:hAnsi="Roboto" w:cs="Times New Roman"/>
          <w:kern w:val="0"/>
          <w14:ligatures w14:val="none"/>
        </w:rPr>
        <w:t>eeting.</w:t>
      </w:r>
    </w:p>
    <w:p w14:paraId="4C596093" w14:textId="77777777" w:rsidR="00C37183" w:rsidRDefault="00C37183" w:rsidP="009B357B">
      <w:pPr>
        <w:spacing w:after="0" w:line="240" w:lineRule="auto"/>
        <w:ind w:left="630" w:hanging="270"/>
        <w:rPr>
          <w:rFonts w:ascii="Roboto" w:eastAsia="Times New Roman" w:hAnsi="Roboto" w:cs="Times New Roman"/>
          <w:kern w:val="0"/>
          <w14:ligatures w14:val="none"/>
        </w:rPr>
      </w:pPr>
    </w:p>
    <w:p w14:paraId="34817EAF"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be ex-officio member of all the standing committees of the Association except as otherwise provided by these by-laws.</w:t>
      </w:r>
    </w:p>
    <w:p w14:paraId="1AA1AB61" w14:textId="77777777" w:rsidR="00C37183" w:rsidRDefault="00C37183" w:rsidP="009B357B">
      <w:pPr>
        <w:spacing w:after="0" w:line="240" w:lineRule="auto"/>
        <w:ind w:left="630" w:hanging="270"/>
        <w:rPr>
          <w:rFonts w:ascii="Roboto" w:eastAsia="Times New Roman" w:hAnsi="Roboto" w:cs="Times New Roman"/>
          <w:kern w:val="0"/>
          <w14:ligatures w14:val="none"/>
        </w:rPr>
      </w:pPr>
    </w:p>
    <w:p w14:paraId="4D11A2BA" w14:textId="77777777" w:rsidR="00C37183" w:rsidRDefault="00C44464" w:rsidP="009B357B">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F.</w:t>
      </w:r>
      <w:r w:rsidRPr="00C44464">
        <w:rPr>
          <w:rFonts w:ascii="Roboto" w:eastAsia="Times New Roman" w:hAnsi="Roboto" w:cs="Times New Roman"/>
          <w:kern w:val="0"/>
          <w14:ligatures w14:val="none"/>
        </w:rPr>
        <w:t xml:space="preserve"> To perform such other duties as may properly appertain to his or her office and as usually performed by a President of an organization and as provided elsewhere in these by-laws.</w:t>
      </w:r>
    </w:p>
    <w:p w14:paraId="6BDB1D47" w14:textId="77777777" w:rsidR="00C37183" w:rsidRDefault="00C37183" w:rsidP="00C03720">
      <w:pPr>
        <w:spacing w:after="0" w:line="240" w:lineRule="auto"/>
        <w:rPr>
          <w:rFonts w:ascii="Roboto" w:eastAsia="Times New Roman" w:hAnsi="Roboto" w:cs="Times New Roman"/>
          <w:kern w:val="0"/>
          <w14:ligatures w14:val="none"/>
        </w:rPr>
      </w:pPr>
    </w:p>
    <w:p w14:paraId="6B13D7DA" w14:textId="77777777" w:rsidR="00C37183" w:rsidRDefault="00C44464" w:rsidP="00C03720">
      <w:pPr>
        <w:spacing w:after="0" w:line="240" w:lineRule="auto"/>
        <w:rPr>
          <w:rFonts w:ascii="Roboto" w:eastAsia="Times New Roman" w:hAnsi="Roboto" w:cs="Times New Roman"/>
          <w:kern w:val="0"/>
          <w14:ligatures w14:val="none"/>
        </w:rPr>
      </w:pPr>
      <w:r w:rsidRPr="009B357B">
        <w:rPr>
          <w:rFonts w:ascii="Roboto" w:eastAsia="Times New Roman" w:hAnsi="Roboto" w:cs="Times New Roman"/>
          <w:b/>
          <w:bCs/>
          <w:kern w:val="0"/>
          <w:sz w:val="28"/>
          <w:szCs w:val="28"/>
          <w14:ligatures w14:val="none"/>
        </w:rPr>
        <w:t>Section 8: Vice President</w:t>
      </w:r>
      <w:r w:rsidRPr="00C44464">
        <w:rPr>
          <w:rFonts w:ascii="Roboto" w:eastAsia="Times New Roman" w:hAnsi="Roboto" w:cs="Times New Roman"/>
          <w:kern w:val="0"/>
          <w14:ligatures w14:val="none"/>
        </w:rPr>
        <w:br/>
        <w:t>The Vice President shall have the following powers and duties:</w:t>
      </w:r>
    </w:p>
    <w:p w14:paraId="612DC25A" w14:textId="77777777" w:rsidR="00C37183" w:rsidRDefault="00C37183" w:rsidP="00C03720">
      <w:pPr>
        <w:spacing w:after="0" w:line="240" w:lineRule="auto"/>
        <w:rPr>
          <w:rFonts w:ascii="Roboto" w:eastAsia="Times New Roman" w:hAnsi="Roboto" w:cs="Times New Roman"/>
          <w:kern w:val="0"/>
          <w14:ligatures w14:val="none"/>
        </w:rPr>
      </w:pPr>
    </w:p>
    <w:p w14:paraId="642EA492" w14:textId="4A491C7A" w:rsidR="00457695" w:rsidRDefault="00457695" w:rsidP="00C03720">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A.</w:t>
      </w:r>
      <w:r w:rsidRPr="00457695">
        <w:rPr>
          <w:rFonts w:ascii="Roboto" w:eastAsia="Times New Roman" w:hAnsi="Roboto" w:cs="Times New Roman"/>
          <w:kern w:val="0"/>
          <w14:ligatures w14:val="none"/>
        </w:rPr>
        <w:t xml:space="preserve"> </w:t>
      </w:r>
      <w:r w:rsidRPr="00A776AD">
        <w:rPr>
          <w:rFonts w:ascii="Roboto" w:eastAsia="Times New Roman" w:hAnsi="Roboto" w:cs="Times New Roman"/>
          <w:kern w:val="0"/>
          <w14:ligatures w14:val="none"/>
        </w:rPr>
        <w:t>To preside at meetings of the Executive Board in the absence of the President.</w:t>
      </w:r>
      <w:bookmarkStart w:id="10" w:name="_Hlk160117189"/>
    </w:p>
    <w:bookmarkEnd w:id="10"/>
    <w:p w14:paraId="14E69F36" w14:textId="77777777" w:rsidR="00457695" w:rsidRDefault="00457695" w:rsidP="00C03720">
      <w:pPr>
        <w:spacing w:after="0" w:line="240" w:lineRule="auto"/>
        <w:ind w:left="630" w:hanging="270"/>
        <w:rPr>
          <w:rFonts w:ascii="Roboto" w:eastAsia="Times New Roman" w:hAnsi="Roboto" w:cs="Times New Roman"/>
          <w:kern w:val="0"/>
          <w14:ligatures w14:val="none"/>
        </w:rPr>
      </w:pPr>
    </w:p>
    <w:p w14:paraId="3294C74D" w14:textId="4330DE22" w:rsidR="00C37183" w:rsidRDefault="00457695" w:rsidP="00C03720">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B.</w:t>
      </w:r>
      <w:r>
        <w:rPr>
          <w:rFonts w:ascii="Roboto" w:eastAsia="Times New Roman" w:hAnsi="Roboto" w:cs="Times New Roman"/>
          <w:kern w:val="0"/>
          <w14:ligatures w14:val="none"/>
        </w:rPr>
        <w:t xml:space="preserve"> </w:t>
      </w:r>
      <w:r w:rsidR="00C44464" w:rsidRPr="00C44464">
        <w:rPr>
          <w:rFonts w:ascii="Roboto" w:eastAsia="Times New Roman" w:hAnsi="Roboto" w:cs="Times New Roman"/>
          <w:kern w:val="0"/>
          <w14:ligatures w14:val="none"/>
        </w:rPr>
        <w:t>To preside at meetings of the Association in the absence of the President.</w:t>
      </w:r>
    </w:p>
    <w:p w14:paraId="16530BCF" w14:textId="77777777" w:rsidR="00C37183" w:rsidRDefault="00C37183" w:rsidP="00C03720">
      <w:pPr>
        <w:spacing w:after="0" w:line="240" w:lineRule="auto"/>
        <w:ind w:left="630" w:hanging="270"/>
        <w:rPr>
          <w:rFonts w:ascii="Roboto" w:eastAsia="Times New Roman" w:hAnsi="Roboto" w:cs="Times New Roman"/>
          <w:kern w:val="0"/>
          <w14:ligatures w14:val="none"/>
        </w:rPr>
      </w:pPr>
    </w:p>
    <w:p w14:paraId="04F59F24" w14:textId="1092EF71" w:rsidR="00C37183" w:rsidRDefault="00457695" w:rsidP="00C03720">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C</w:t>
      </w:r>
      <w:r w:rsidR="00C44464" w:rsidRPr="009B357B">
        <w:rPr>
          <w:rFonts w:ascii="Roboto" w:eastAsia="Times New Roman" w:hAnsi="Roboto" w:cs="Times New Roman"/>
          <w:b/>
          <w:bCs/>
          <w:kern w:val="0"/>
          <w14:ligatures w14:val="none"/>
        </w:rPr>
        <w:t>.</w:t>
      </w:r>
      <w:r w:rsidR="00C44464" w:rsidRPr="00C44464">
        <w:rPr>
          <w:rFonts w:ascii="Roboto" w:eastAsia="Times New Roman" w:hAnsi="Roboto" w:cs="Times New Roman"/>
          <w:kern w:val="0"/>
          <w14:ligatures w14:val="none"/>
        </w:rPr>
        <w:t xml:space="preserve"> To assist the President in planning affairs of the Association, subject to the advice and direction of the Executive Board.</w:t>
      </w:r>
    </w:p>
    <w:p w14:paraId="7CEEE357" w14:textId="77777777" w:rsidR="00C37183" w:rsidRDefault="00C37183" w:rsidP="00C03720">
      <w:pPr>
        <w:spacing w:after="0" w:line="240" w:lineRule="auto"/>
        <w:ind w:left="630" w:hanging="270"/>
        <w:rPr>
          <w:rFonts w:ascii="Roboto" w:eastAsia="Times New Roman" w:hAnsi="Roboto" w:cs="Times New Roman"/>
          <w:kern w:val="0"/>
          <w14:ligatures w14:val="none"/>
        </w:rPr>
      </w:pPr>
    </w:p>
    <w:p w14:paraId="4B4CB7AC" w14:textId="2D25A6A9" w:rsidR="00C37183" w:rsidRDefault="00457695" w:rsidP="00C03720">
      <w:pPr>
        <w:spacing w:after="0" w:line="240" w:lineRule="auto"/>
        <w:ind w:left="630" w:hanging="27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D</w:t>
      </w:r>
      <w:r w:rsidR="00C44464" w:rsidRPr="009B357B">
        <w:rPr>
          <w:rFonts w:ascii="Roboto" w:eastAsia="Times New Roman" w:hAnsi="Roboto" w:cs="Times New Roman"/>
          <w:b/>
          <w:bCs/>
          <w:kern w:val="0"/>
          <w14:ligatures w14:val="none"/>
        </w:rPr>
        <w:t>.</w:t>
      </w:r>
      <w:r w:rsidR="00C44464" w:rsidRPr="00C44464">
        <w:rPr>
          <w:rFonts w:ascii="Roboto" w:eastAsia="Times New Roman" w:hAnsi="Roboto" w:cs="Times New Roman"/>
          <w:kern w:val="0"/>
          <w14:ligatures w14:val="none"/>
        </w:rPr>
        <w:t xml:space="preserve"> To perform such other duties as may properly appertain to his or her office and as usually performed by a Vice President of an organization and as provided elsewhere in these by-laws.</w:t>
      </w:r>
    </w:p>
    <w:p w14:paraId="7EE1D4B3" w14:textId="77777777" w:rsidR="00C37183" w:rsidRDefault="00C37183" w:rsidP="00C03720">
      <w:pPr>
        <w:spacing w:after="0" w:line="240" w:lineRule="auto"/>
        <w:rPr>
          <w:rFonts w:ascii="Roboto" w:eastAsia="Times New Roman" w:hAnsi="Roboto" w:cs="Times New Roman"/>
          <w:kern w:val="0"/>
          <w14:ligatures w14:val="none"/>
        </w:rPr>
      </w:pPr>
    </w:p>
    <w:p w14:paraId="67E93636" w14:textId="77777777" w:rsidR="00C37183" w:rsidRDefault="00C44464" w:rsidP="00C03720">
      <w:pPr>
        <w:spacing w:after="0" w:line="240" w:lineRule="auto"/>
        <w:rPr>
          <w:rFonts w:ascii="Roboto" w:eastAsia="Times New Roman" w:hAnsi="Roboto" w:cs="Times New Roman"/>
          <w:kern w:val="0"/>
          <w14:ligatures w14:val="none"/>
        </w:rPr>
      </w:pPr>
      <w:r w:rsidRPr="009B357B">
        <w:rPr>
          <w:rFonts w:ascii="Roboto" w:eastAsia="Times New Roman" w:hAnsi="Roboto" w:cs="Times New Roman"/>
          <w:b/>
          <w:bCs/>
          <w:kern w:val="0"/>
          <w:sz w:val="28"/>
          <w:szCs w:val="28"/>
          <w14:ligatures w14:val="none"/>
        </w:rPr>
        <w:t>Section 9: 2nd Vice President</w:t>
      </w:r>
      <w:r w:rsidRPr="009B357B">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The 2nd Vice President shall have the following powers and duties:</w:t>
      </w:r>
    </w:p>
    <w:p w14:paraId="1DBDC78B" w14:textId="77777777" w:rsidR="00C37183" w:rsidRDefault="00C37183" w:rsidP="00C03720">
      <w:pPr>
        <w:spacing w:after="0" w:line="240" w:lineRule="auto"/>
        <w:rPr>
          <w:rFonts w:ascii="Roboto" w:eastAsia="Times New Roman" w:hAnsi="Roboto" w:cs="Times New Roman"/>
          <w:kern w:val="0"/>
          <w14:ligatures w14:val="none"/>
        </w:rPr>
      </w:pPr>
    </w:p>
    <w:p w14:paraId="2C5DBA7D" w14:textId="4C29061E" w:rsidR="00C37183" w:rsidRDefault="00C44464" w:rsidP="0051235E">
      <w:pPr>
        <w:spacing w:after="0" w:line="240" w:lineRule="auto"/>
        <w:ind w:left="720" w:hanging="36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preside at meetings of the Executive Board in the absence of the President and </w:t>
      </w:r>
      <w:r w:rsidR="00457695">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457695">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resident</w:t>
      </w:r>
      <w:r w:rsidR="00C37183">
        <w:rPr>
          <w:rFonts w:ascii="Roboto" w:eastAsia="Times New Roman" w:hAnsi="Roboto" w:cs="Times New Roman"/>
          <w:kern w:val="0"/>
          <w14:ligatures w14:val="none"/>
        </w:rPr>
        <w:t>.</w:t>
      </w:r>
    </w:p>
    <w:p w14:paraId="6FD95EFC" w14:textId="77777777" w:rsidR="00C37183" w:rsidRDefault="00C37183" w:rsidP="0051235E">
      <w:pPr>
        <w:spacing w:after="0" w:line="240" w:lineRule="auto"/>
        <w:ind w:left="720" w:hanging="360"/>
        <w:rPr>
          <w:rFonts w:ascii="Roboto" w:eastAsia="Times New Roman" w:hAnsi="Roboto" w:cs="Times New Roman"/>
          <w:kern w:val="0"/>
          <w14:ligatures w14:val="none"/>
        </w:rPr>
      </w:pPr>
    </w:p>
    <w:p w14:paraId="723BAC54" w14:textId="77777777" w:rsidR="00C37183" w:rsidRDefault="00C44464" w:rsidP="0051235E">
      <w:pPr>
        <w:spacing w:after="0" w:line="240" w:lineRule="auto"/>
        <w:ind w:left="720" w:hanging="36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To preside at meetings of the Association in the absence of the President.</w:t>
      </w:r>
    </w:p>
    <w:p w14:paraId="4DF64EF3" w14:textId="77777777" w:rsidR="00C37183" w:rsidRDefault="00C37183" w:rsidP="0051235E">
      <w:pPr>
        <w:spacing w:after="0" w:line="240" w:lineRule="auto"/>
        <w:ind w:left="720" w:hanging="360"/>
        <w:rPr>
          <w:rFonts w:ascii="Roboto" w:eastAsia="Times New Roman" w:hAnsi="Roboto" w:cs="Times New Roman"/>
          <w:kern w:val="0"/>
          <w14:ligatures w14:val="none"/>
        </w:rPr>
      </w:pPr>
    </w:p>
    <w:p w14:paraId="0B72C94C" w14:textId="77777777" w:rsidR="00C37183" w:rsidRDefault="00C44464" w:rsidP="0051235E">
      <w:pPr>
        <w:spacing w:after="0" w:line="240" w:lineRule="auto"/>
        <w:ind w:left="720" w:hanging="36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assist the President in planning affairs of the Association, subject to the advice and direction of the Executive Board.</w:t>
      </w:r>
    </w:p>
    <w:p w14:paraId="3C122362" w14:textId="77777777" w:rsidR="00C37183" w:rsidRDefault="00C37183" w:rsidP="0051235E">
      <w:pPr>
        <w:spacing w:after="0" w:line="240" w:lineRule="auto"/>
        <w:ind w:left="720" w:hanging="360"/>
        <w:rPr>
          <w:rFonts w:ascii="Roboto" w:eastAsia="Times New Roman" w:hAnsi="Roboto" w:cs="Times New Roman"/>
          <w:kern w:val="0"/>
          <w14:ligatures w14:val="none"/>
        </w:rPr>
      </w:pPr>
    </w:p>
    <w:p w14:paraId="6F5479AD" w14:textId="77777777" w:rsidR="00C37183" w:rsidRDefault="00C44464" w:rsidP="0051235E">
      <w:pPr>
        <w:spacing w:after="0" w:line="240" w:lineRule="auto"/>
        <w:ind w:left="720" w:hanging="360"/>
        <w:rPr>
          <w:rFonts w:ascii="Roboto" w:eastAsia="Times New Roman" w:hAnsi="Roboto" w:cs="Times New Roman"/>
          <w:kern w:val="0"/>
          <w14:ligatures w14:val="none"/>
        </w:rPr>
      </w:pPr>
      <w:r w:rsidRPr="009B357B">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perform such other duties as may properly appertain to his or her office and as usually performed by a Vice President of an organization and as provided elsewhere in these by-laws.</w:t>
      </w:r>
    </w:p>
    <w:p w14:paraId="4AF23686" w14:textId="77777777" w:rsidR="00C37183" w:rsidRDefault="00C37183" w:rsidP="00C03720">
      <w:pPr>
        <w:spacing w:after="0" w:line="240" w:lineRule="auto"/>
        <w:rPr>
          <w:rFonts w:ascii="Roboto" w:eastAsia="Times New Roman" w:hAnsi="Roboto" w:cs="Times New Roman"/>
          <w:kern w:val="0"/>
          <w14:ligatures w14:val="none"/>
        </w:rPr>
      </w:pPr>
    </w:p>
    <w:p w14:paraId="31D63F33" w14:textId="77777777" w:rsidR="00E47950" w:rsidRDefault="00C44464" w:rsidP="00C03720">
      <w:pPr>
        <w:spacing w:after="0" w:line="240" w:lineRule="auto"/>
        <w:rPr>
          <w:rFonts w:ascii="Roboto" w:eastAsia="Times New Roman" w:hAnsi="Roboto" w:cs="Times New Roman"/>
          <w:kern w:val="0"/>
          <w14:ligatures w14:val="none"/>
        </w:rPr>
      </w:pPr>
      <w:r w:rsidRPr="0051235E">
        <w:rPr>
          <w:rFonts w:ascii="Roboto" w:eastAsia="Times New Roman" w:hAnsi="Roboto" w:cs="Times New Roman"/>
          <w:b/>
          <w:bCs/>
          <w:kern w:val="0"/>
          <w:sz w:val="28"/>
          <w:szCs w:val="28"/>
          <w14:ligatures w14:val="none"/>
        </w:rPr>
        <w:lastRenderedPageBreak/>
        <w:t>Section 10: Treasurer</w:t>
      </w:r>
      <w:r w:rsidRPr="0051235E">
        <w:rPr>
          <w:rFonts w:ascii="Roboto" w:eastAsia="Times New Roman" w:hAnsi="Roboto" w:cs="Times New Roman"/>
          <w:kern w:val="0"/>
          <w:sz w:val="28"/>
          <w:szCs w:val="28"/>
          <w14:ligatures w14:val="none"/>
        </w:rPr>
        <w:br/>
      </w:r>
      <w:r w:rsidRPr="00C44464">
        <w:rPr>
          <w:rFonts w:ascii="Roboto" w:eastAsia="Times New Roman" w:hAnsi="Roboto" w:cs="Times New Roman"/>
          <w:kern w:val="0"/>
          <w14:ligatures w14:val="none"/>
        </w:rPr>
        <w:t xml:space="preserve">The Treasurer shall have the following powers and duties: </w:t>
      </w:r>
    </w:p>
    <w:p w14:paraId="487D0188" w14:textId="77777777" w:rsidR="00E47950" w:rsidRDefault="00E47950" w:rsidP="00C03720">
      <w:pPr>
        <w:spacing w:after="0" w:line="240" w:lineRule="auto"/>
        <w:rPr>
          <w:rFonts w:ascii="Roboto" w:eastAsia="Times New Roman" w:hAnsi="Roboto" w:cs="Times New Roman"/>
          <w:kern w:val="0"/>
          <w14:ligatures w14:val="none"/>
        </w:rPr>
      </w:pPr>
    </w:p>
    <w:p w14:paraId="553B52E5"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be responsible for the collection of membership dues and monies from other sources, and the proper maintenance of membership financial records.</w:t>
      </w:r>
    </w:p>
    <w:p w14:paraId="6125E046"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350C105C"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To prepare and maintain an accurate record of all current Regular members, Associate members, Honorary members and Associate members, which will include name, agency, membership status, address, and beneficiary.</w:t>
      </w:r>
    </w:p>
    <w:p w14:paraId="640B3C5C"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0F697914"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prepare and issue, at the annual meeting, a card showing type of membership.</w:t>
      </w:r>
    </w:p>
    <w:p w14:paraId="02EC9B85"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5D0AEE36" w14:textId="68E5ED2B"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establish a formal checking account so arranged that the Treasurer, President or Vice President</w:t>
      </w:r>
      <w:r w:rsidR="00E47950">
        <w:rPr>
          <w:rFonts w:ascii="Roboto" w:eastAsia="Times New Roman" w:hAnsi="Roboto" w:cs="Times New Roman"/>
          <w:kern w:val="0"/>
          <w14:ligatures w14:val="none"/>
        </w:rPr>
        <w:t>s</w:t>
      </w:r>
      <w:r w:rsidRPr="00C44464">
        <w:rPr>
          <w:rFonts w:ascii="Roboto" w:eastAsia="Times New Roman" w:hAnsi="Roboto" w:cs="Times New Roman"/>
          <w:kern w:val="0"/>
          <w14:ligatures w14:val="none"/>
        </w:rPr>
        <w:t>, together and in person, could withdraw funds.</w:t>
      </w:r>
    </w:p>
    <w:p w14:paraId="4217DF27"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68940989"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establish a death benefit savings account, as described in the Death Benefit section, so arranged that only the Treasurer, President or Vice Presidents, together and in person, could</w:t>
      </w:r>
      <w:r w:rsidR="00E47950">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withdraw funds.</w:t>
      </w:r>
    </w:p>
    <w:p w14:paraId="0C5BD460"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49A12184"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F.</w:t>
      </w:r>
      <w:r w:rsidRPr="00C44464">
        <w:rPr>
          <w:rFonts w:ascii="Roboto" w:eastAsia="Times New Roman" w:hAnsi="Roboto" w:cs="Times New Roman"/>
          <w:kern w:val="0"/>
          <w14:ligatures w14:val="none"/>
        </w:rPr>
        <w:t xml:space="preserve"> To maintain accurate accounting of all Association funds and to prepare an annual, formal statement of receipt and disbursement of all monies.</w:t>
      </w:r>
    </w:p>
    <w:p w14:paraId="31EB41FF"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4341E07D" w14:textId="40215940"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G.</w:t>
      </w:r>
      <w:r w:rsidRPr="00C44464">
        <w:rPr>
          <w:rFonts w:ascii="Roboto" w:eastAsia="Times New Roman" w:hAnsi="Roboto" w:cs="Times New Roman"/>
          <w:kern w:val="0"/>
          <w14:ligatures w14:val="none"/>
        </w:rPr>
        <w:t xml:space="preserve"> To </w:t>
      </w:r>
      <w:r w:rsidR="00E47950" w:rsidRPr="00C44464">
        <w:rPr>
          <w:rFonts w:ascii="Roboto" w:eastAsia="Times New Roman" w:hAnsi="Roboto" w:cs="Times New Roman"/>
          <w:kern w:val="0"/>
          <w14:ligatures w14:val="none"/>
        </w:rPr>
        <w:t>ensure</w:t>
      </w:r>
      <w:r w:rsidRPr="00C44464">
        <w:rPr>
          <w:rFonts w:ascii="Roboto" w:eastAsia="Times New Roman" w:hAnsi="Roboto" w:cs="Times New Roman"/>
          <w:kern w:val="0"/>
          <w14:ligatures w14:val="none"/>
        </w:rPr>
        <w:t xml:space="preserve"> that an independent audit of all Association financial accounts and monies are conducted annually.</w:t>
      </w:r>
    </w:p>
    <w:p w14:paraId="353F7B83"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23A227AF" w14:textId="77777777" w:rsidR="0051235E"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H.</w:t>
      </w:r>
      <w:r w:rsidRPr="00C44464">
        <w:rPr>
          <w:rFonts w:ascii="Roboto" w:eastAsia="Times New Roman" w:hAnsi="Roboto" w:cs="Times New Roman"/>
          <w:kern w:val="0"/>
          <w14:ligatures w14:val="none"/>
        </w:rPr>
        <w:t xml:space="preserve"> To perform such other duties as may properly appertain to his or her office, as may be set forth and approved by the Executive Board and as may be provided elsewhere in these by-laws.</w:t>
      </w:r>
    </w:p>
    <w:p w14:paraId="47A7B83E" w14:textId="77777777" w:rsidR="0051235E" w:rsidRDefault="0051235E" w:rsidP="0051235E">
      <w:pPr>
        <w:spacing w:after="0" w:line="240" w:lineRule="auto"/>
        <w:rPr>
          <w:rFonts w:ascii="Roboto" w:eastAsia="Times New Roman" w:hAnsi="Roboto" w:cs="Times New Roman"/>
          <w:b/>
          <w:bCs/>
          <w:kern w:val="0"/>
          <w:sz w:val="28"/>
          <w:szCs w:val="28"/>
          <w14:ligatures w14:val="none"/>
        </w:rPr>
      </w:pPr>
    </w:p>
    <w:p w14:paraId="0458FA9C" w14:textId="563EF0C6" w:rsidR="00E47950" w:rsidRDefault="0051235E" w:rsidP="0051235E">
      <w:pPr>
        <w:spacing w:after="0" w:line="240" w:lineRule="auto"/>
        <w:rPr>
          <w:rFonts w:ascii="Roboto" w:eastAsia="Times New Roman" w:hAnsi="Roboto" w:cs="Times New Roman"/>
          <w:kern w:val="0"/>
          <w14:ligatures w14:val="none"/>
        </w:rPr>
      </w:pPr>
      <w:r w:rsidRPr="0051235E">
        <w:rPr>
          <w:rFonts w:ascii="Roboto" w:eastAsia="Times New Roman" w:hAnsi="Roboto" w:cs="Times New Roman"/>
          <w:b/>
          <w:bCs/>
          <w:kern w:val="0"/>
          <w:sz w:val="28"/>
          <w:szCs w:val="28"/>
          <w14:ligatures w14:val="none"/>
        </w:rPr>
        <w:t xml:space="preserve">Section </w:t>
      </w:r>
      <w:r w:rsidR="00322571" w:rsidRPr="0051235E">
        <w:rPr>
          <w:rFonts w:ascii="Roboto" w:eastAsia="Times New Roman" w:hAnsi="Roboto" w:cs="Times New Roman"/>
          <w:b/>
          <w:bCs/>
          <w:kern w:val="0"/>
          <w:sz w:val="28"/>
          <w:szCs w:val="28"/>
          <w14:ligatures w14:val="none"/>
        </w:rPr>
        <w:t>11: Secretary</w:t>
      </w:r>
      <w:r w:rsidR="00C44464" w:rsidRPr="00C44464">
        <w:rPr>
          <w:rFonts w:ascii="Roboto" w:eastAsia="Times New Roman" w:hAnsi="Roboto" w:cs="Times New Roman"/>
          <w:kern w:val="0"/>
          <w14:ligatures w14:val="none"/>
        </w:rPr>
        <w:br/>
        <w:t>The Secretary shall have the following powers and duties:</w:t>
      </w:r>
    </w:p>
    <w:p w14:paraId="71498059" w14:textId="77777777" w:rsidR="00E47950" w:rsidRDefault="00E47950" w:rsidP="00C03720">
      <w:pPr>
        <w:spacing w:after="0" w:line="240" w:lineRule="auto"/>
        <w:rPr>
          <w:rFonts w:ascii="Roboto" w:eastAsia="Times New Roman" w:hAnsi="Roboto" w:cs="Times New Roman"/>
          <w:kern w:val="0"/>
          <w14:ligatures w14:val="none"/>
        </w:rPr>
      </w:pPr>
    </w:p>
    <w:p w14:paraId="44607E07"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To cooperate with and assist the President in arranging for meetings of the Executive Board, the annual training conference, and any other meetings of the membership which are deemed necessary.</w:t>
      </w:r>
    </w:p>
    <w:p w14:paraId="6F2EB099"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5310CAD0" w14:textId="15E9980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B.</w:t>
      </w:r>
      <w:r w:rsidRPr="00C44464">
        <w:rPr>
          <w:rFonts w:ascii="Roboto" w:eastAsia="Times New Roman" w:hAnsi="Roboto" w:cs="Times New Roman"/>
          <w:kern w:val="0"/>
          <w14:ligatures w14:val="none"/>
        </w:rPr>
        <w:t xml:space="preserve"> To serve as recording secretary to the Executive Board and to attend such conferences and meetings as may assist him</w:t>
      </w:r>
      <w:r w:rsidR="000B2E85">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in the performance of his</w:t>
      </w:r>
      <w:r w:rsidR="000B2E85">
        <w:rPr>
          <w:rFonts w:ascii="Roboto" w:eastAsia="Times New Roman" w:hAnsi="Roboto" w:cs="Times New Roman"/>
          <w:kern w:val="0"/>
          <w14:ligatures w14:val="none"/>
        </w:rPr>
        <w:t xml:space="preserve"> or </w:t>
      </w:r>
      <w:r w:rsidRPr="00C44464">
        <w:rPr>
          <w:rFonts w:ascii="Roboto" w:eastAsia="Times New Roman" w:hAnsi="Roboto" w:cs="Times New Roman"/>
          <w:kern w:val="0"/>
          <w14:ligatures w14:val="none"/>
        </w:rPr>
        <w:t>her duties.</w:t>
      </w:r>
    </w:p>
    <w:p w14:paraId="5698C70C"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1734FA2E"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C.</w:t>
      </w:r>
      <w:r w:rsidRPr="00C44464">
        <w:rPr>
          <w:rFonts w:ascii="Roboto" w:eastAsia="Times New Roman" w:hAnsi="Roboto" w:cs="Times New Roman"/>
          <w:kern w:val="0"/>
          <w14:ligatures w14:val="none"/>
        </w:rPr>
        <w:t xml:space="preserve"> To maintain records files, and correspondence of all proceedings and publications of the Association.</w:t>
      </w:r>
    </w:p>
    <w:p w14:paraId="38E61754"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359C20A9"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D.</w:t>
      </w:r>
      <w:r w:rsidRPr="00C44464">
        <w:rPr>
          <w:rFonts w:ascii="Roboto" w:eastAsia="Times New Roman" w:hAnsi="Roboto" w:cs="Times New Roman"/>
          <w:kern w:val="0"/>
          <w14:ligatures w14:val="none"/>
        </w:rPr>
        <w:t xml:space="preserve"> To record the proceedings of the annual meeting of the Association and to prepare and distribute a report of the meeting, to include a synopsis of major speeches, panel discussions, training conferences, etc., as may be directed by the Executive Board.</w:t>
      </w:r>
    </w:p>
    <w:p w14:paraId="5D13D143"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5282CB97"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E.</w:t>
      </w:r>
      <w:r w:rsidRPr="00C44464">
        <w:rPr>
          <w:rFonts w:ascii="Roboto" w:eastAsia="Times New Roman" w:hAnsi="Roboto" w:cs="Times New Roman"/>
          <w:kern w:val="0"/>
          <w14:ligatures w14:val="none"/>
        </w:rPr>
        <w:t xml:space="preserve"> To perform such other duties as may properly appertain to his or her office, as may be set forth and approved by the Executive Board and as may be provided elsewhere in these by-laws.</w:t>
      </w:r>
    </w:p>
    <w:p w14:paraId="09A8A87A" w14:textId="77777777" w:rsidR="00E47950" w:rsidRDefault="00E47950" w:rsidP="00C03720">
      <w:pPr>
        <w:spacing w:after="0" w:line="240" w:lineRule="auto"/>
        <w:rPr>
          <w:rFonts w:ascii="Roboto" w:eastAsia="Times New Roman" w:hAnsi="Roboto" w:cs="Times New Roman"/>
          <w:kern w:val="0"/>
          <w14:ligatures w14:val="none"/>
        </w:rPr>
      </w:pPr>
    </w:p>
    <w:p w14:paraId="480DCF36" w14:textId="77777777" w:rsidR="00A776AD" w:rsidRDefault="00A776AD" w:rsidP="00C03720">
      <w:pPr>
        <w:spacing w:after="0" w:line="240" w:lineRule="auto"/>
        <w:rPr>
          <w:rFonts w:ascii="Roboto" w:eastAsia="Times New Roman" w:hAnsi="Roboto" w:cs="Times New Roman"/>
          <w:b/>
          <w:bCs/>
          <w:kern w:val="0"/>
          <w:sz w:val="28"/>
          <w:szCs w:val="28"/>
          <w14:ligatures w14:val="none"/>
        </w:rPr>
      </w:pPr>
    </w:p>
    <w:p w14:paraId="3527AB6B" w14:textId="71D65F2A" w:rsidR="00E47950" w:rsidRDefault="00322571" w:rsidP="00C03720">
      <w:pPr>
        <w:spacing w:after="0" w:line="240" w:lineRule="auto"/>
        <w:rPr>
          <w:rFonts w:ascii="Roboto" w:eastAsia="Times New Roman" w:hAnsi="Roboto" w:cs="Times New Roman"/>
          <w:kern w:val="0"/>
          <w14:ligatures w14:val="none"/>
        </w:rPr>
      </w:pPr>
      <w:r w:rsidRPr="0051235E">
        <w:rPr>
          <w:rFonts w:ascii="Roboto" w:eastAsia="Times New Roman" w:hAnsi="Roboto" w:cs="Times New Roman"/>
          <w:b/>
          <w:bCs/>
          <w:kern w:val="0"/>
          <w:sz w:val="28"/>
          <w:szCs w:val="28"/>
          <w14:ligatures w14:val="none"/>
        </w:rPr>
        <w:lastRenderedPageBreak/>
        <w:t>Section 12: Immediate Past President</w:t>
      </w:r>
      <w:r w:rsidR="00C44464" w:rsidRPr="0051235E">
        <w:rPr>
          <w:rFonts w:ascii="Roboto" w:eastAsia="Times New Roman" w:hAnsi="Roboto" w:cs="Times New Roman"/>
          <w:kern w:val="0"/>
          <w:sz w:val="28"/>
          <w:szCs w:val="28"/>
          <w14:ligatures w14:val="none"/>
        </w:rPr>
        <w:br/>
      </w:r>
      <w:r w:rsidR="00C44464" w:rsidRPr="00C44464">
        <w:rPr>
          <w:rFonts w:ascii="Roboto" w:eastAsia="Times New Roman" w:hAnsi="Roboto" w:cs="Times New Roman"/>
          <w:kern w:val="0"/>
          <w14:ligatures w14:val="none"/>
        </w:rPr>
        <w:t>The Immediate Past President shall have the following powers and duties:</w:t>
      </w:r>
    </w:p>
    <w:p w14:paraId="54778440" w14:textId="77777777" w:rsidR="00E47950" w:rsidRDefault="00E47950" w:rsidP="00C03720">
      <w:pPr>
        <w:spacing w:after="0" w:line="240" w:lineRule="auto"/>
        <w:rPr>
          <w:rFonts w:ascii="Roboto" w:eastAsia="Times New Roman" w:hAnsi="Roboto" w:cs="Times New Roman"/>
          <w:kern w:val="0"/>
          <w14:ligatures w14:val="none"/>
        </w:rPr>
      </w:pPr>
    </w:p>
    <w:p w14:paraId="6BA4CA8E" w14:textId="72412E38" w:rsidR="00E47950" w:rsidRDefault="00C44464" w:rsidP="005010DC">
      <w:pPr>
        <w:pStyle w:val="ListParagraph"/>
        <w:numPr>
          <w:ilvl w:val="0"/>
          <w:numId w:val="19"/>
        </w:numPr>
        <w:spacing w:after="0" w:line="240" w:lineRule="auto"/>
        <w:rPr>
          <w:rFonts w:ascii="Roboto" w:eastAsia="Times New Roman" w:hAnsi="Roboto" w:cs="Times New Roman"/>
          <w:kern w:val="0"/>
          <w14:ligatures w14:val="none"/>
        </w:rPr>
      </w:pPr>
      <w:r w:rsidRPr="005010DC">
        <w:rPr>
          <w:rFonts w:ascii="Roboto" w:eastAsia="Times New Roman" w:hAnsi="Roboto" w:cs="Times New Roman"/>
          <w:kern w:val="0"/>
          <w14:ligatures w14:val="none"/>
        </w:rPr>
        <w:t xml:space="preserve">To assist the President in planning affairs of the Association, subject to </w:t>
      </w:r>
      <w:r w:rsidR="000B2E85" w:rsidRPr="005010DC">
        <w:rPr>
          <w:rFonts w:ascii="Roboto" w:eastAsia="Times New Roman" w:hAnsi="Roboto" w:cs="Times New Roman"/>
          <w:kern w:val="0"/>
          <w14:ligatures w14:val="none"/>
        </w:rPr>
        <w:t xml:space="preserve">past </w:t>
      </w:r>
      <w:r w:rsidR="00E47950" w:rsidRPr="005010DC">
        <w:rPr>
          <w:rFonts w:ascii="Roboto" w:eastAsia="Times New Roman" w:hAnsi="Roboto" w:cs="Times New Roman"/>
          <w:kern w:val="0"/>
          <w14:ligatures w14:val="none"/>
        </w:rPr>
        <w:t>experience</w:t>
      </w:r>
      <w:r w:rsidRPr="005010DC">
        <w:rPr>
          <w:rFonts w:ascii="Roboto" w:eastAsia="Times New Roman" w:hAnsi="Roboto" w:cs="Times New Roman"/>
          <w:kern w:val="0"/>
          <w14:ligatures w14:val="none"/>
        </w:rPr>
        <w:t xml:space="preserve"> on the Executive Board.</w:t>
      </w:r>
    </w:p>
    <w:p w14:paraId="191705BB" w14:textId="77777777" w:rsidR="005010DC" w:rsidRPr="005010DC" w:rsidRDefault="005010DC" w:rsidP="005010DC">
      <w:pPr>
        <w:pStyle w:val="ListParagraph"/>
        <w:spacing w:after="0" w:line="240" w:lineRule="auto"/>
        <w:rPr>
          <w:rFonts w:ascii="Roboto" w:eastAsia="Times New Roman" w:hAnsi="Roboto" w:cs="Times New Roman"/>
          <w:kern w:val="0"/>
          <w14:ligatures w14:val="none"/>
        </w:rPr>
      </w:pPr>
    </w:p>
    <w:p w14:paraId="3716A013" w14:textId="3E165E0B" w:rsidR="005010DC" w:rsidRPr="00A776AD" w:rsidRDefault="005010DC" w:rsidP="005010DC">
      <w:pPr>
        <w:pStyle w:val="ListParagraph"/>
        <w:numPr>
          <w:ilvl w:val="0"/>
          <w:numId w:val="19"/>
        </w:numPr>
        <w:spacing w:after="0" w:line="240" w:lineRule="auto"/>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To perform such other duties as may properly appertain to his or her office, as may be set forth and approved by the Executive Board and as may be provided elsewhere in these by-laws. </w:t>
      </w:r>
    </w:p>
    <w:p w14:paraId="30F997CC" w14:textId="77777777" w:rsidR="005010DC" w:rsidRPr="005010DC" w:rsidRDefault="005010DC" w:rsidP="005010DC">
      <w:pPr>
        <w:pStyle w:val="ListParagraph"/>
        <w:spacing w:after="0" w:line="240" w:lineRule="auto"/>
        <w:rPr>
          <w:rFonts w:ascii="Roboto" w:eastAsia="Times New Roman" w:hAnsi="Roboto" w:cs="Times New Roman"/>
          <w:kern w:val="0"/>
          <w14:ligatures w14:val="none"/>
        </w:rPr>
      </w:pPr>
    </w:p>
    <w:p w14:paraId="6C0E0E78" w14:textId="77777777" w:rsidR="00E47950" w:rsidRDefault="00C44464" w:rsidP="00C03720">
      <w:pPr>
        <w:spacing w:after="0" w:line="240" w:lineRule="auto"/>
        <w:rPr>
          <w:rFonts w:ascii="Roboto" w:hAnsi="Roboto"/>
        </w:rPr>
      </w:pPr>
      <w:r w:rsidRPr="0051235E">
        <w:rPr>
          <w:rFonts w:ascii="Roboto" w:hAnsi="Roboto"/>
          <w:b/>
          <w:bCs/>
          <w:sz w:val="28"/>
          <w:szCs w:val="28"/>
        </w:rPr>
        <w:t>Section 13: Executive Director</w:t>
      </w:r>
      <w:r w:rsidRPr="00E47950">
        <w:rPr>
          <w:rFonts w:ascii="Roboto" w:hAnsi="Roboto"/>
        </w:rPr>
        <w:br/>
        <w:t>The Executive Director shall have the following powers and duties:</w:t>
      </w:r>
    </w:p>
    <w:p w14:paraId="33FFDF9E" w14:textId="77777777" w:rsidR="00E47950" w:rsidRDefault="00E47950" w:rsidP="00C03720">
      <w:pPr>
        <w:spacing w:after="0" w:line="240" w:lineRule="auto"/>
        <w:rPr>
          <w:rFonts w:ascii="Roboto" w:hAnsi="Roboto"/>
        </w:rPr>
      </w:pPr>
    </w:p>
    <w:p w14:paraId="61BBA452" w14:textId="77777777" w:rsidR="00E47950" w:rsidRPr="0051235E" w:rsidRDefault="00C44464" w:rsidP="0051235E">
      <w:pPr>
        <w:spacing w:after="0" w:line="240" w:lineRule="auto"/>
        <w:ind w:left="360"/>
        <w:rPr>
          <w:rFonts w:ascii="Roboto" w:hAnsi="Roboto"/>
        </w:rPr>
      </w:pPr>
      <w:r w:rsidRPr="0051235E">
        <w:rPr>
          <w:rFonts w:ascii="Roboto" w:hAnsi="Roboto"/>
          <w:b/>
          <w:bCs/>
        </w:rPr>
        <w:t>A.</w:t>
      </w:r>
      <w:r w:rsidRPr="0051235E">
        <w:rPr>
          <w:rFonts w:ascii="Roboto" w:hAnsi="Roboto"/>
        </w:rPr>
        <w:t xml:space="preserve"> To assist MNOA with Board Management.</w:t>
      </w:r>
    </w:p>
    <w:p w14:paraId="519AEDBC" w14:textId="77777777" w:rsidR="00E47950" w:rsidRPr="0051235E" w:rsidRDefault="00E47950" w:rsidP="0051235E">
      <w:pPr>
        <w:spacing w:after="0" w:line="240" w:lineRule="auto"/>
        <w:ind w:left="360"/>
        <w:rPr>
          <w:rFonts w:ascii="Roboto" w:hAnsi="Roboto"/>
        </w:rPr>
      </w:pPr>
    </w:p>
    <w:p w14:paraId="55D39AE3" w14:textId="77777777" w:rsidR="00E47950" w:rsidRPr="0051235E" w:rsidRDefault="00C44464" w:rsidP="0051235E">
      <w:pPr>
        <w:spacing w:after="0" w:line="240" w:lineRule="auto"/>
        <w:ind w:left="360"/>
        <w:rPr>
          <w:rFonts w:ascii="Roboto" w:hAnsi="Roboto"/>
        </w:rPr>
      </w:pPr>
      <w:r w:rsidRPr="0051235E">
        <w:rPr>
          <w:rFonts w:ascii="Roboto" w:hAnsi="Roboto"/>
          <w:b/>
          <w:bCs/>
        </w:rPr>
        <w:t>B.</w:t>
      </w:r>
      <w:r w:rsidRPr="0051235E">
        <w:rPr>
          <w:rFonts w:ascii="Roboto" w:hAnsi="Roboto"/>
        </w:rPr>
        <w:t xml:space="preserve"> To assist on legislative matters on behalf of MNOA, during the bi-annual legislative sessions.</w:t>
      </w:r>
    </w:p>
    <w:p w14:paraId="732B0385" w14:textId="77777777" w:rsidR="00E47950" w:rsidRPr="0051235E" w:rsidRDefault="00E47950" w:rsidP="0051235E">
      <w:pPr>
        <w:spacing w:after="0" w:line="240" w:lineRule="auto"/>
        <w:ind w:left="360"/>
        <w:rPr>
          <w:rFonts w:ascii="Roboto" w:hAnsi="Roboto"/>
        </w:rPr>
      </w:pPr>
    </w:p>
    <w:p w14:paraId="442853E9" w14:textId="77777777" w:rsidR="00E47950" w:rsidRPr="0051235E" w:rsidRDefault="00C44464" w:rsidP="0051235E">
      <w:pPr>
        <w:spacing w:after="0" w:line="240" w:lineRule="auto"/>
        <w:ind w:left="360"/>
        <w:rPr>
          <w:rFonts w:ascii="Roboto" w:hAnsi="Roboto"/>
        </w:rPr>
      </w:pPr>
      <w:r w:rsidRPr="0051235E">
        <w:rPr>
          <w:rFonts w:ascii="Roboto" w:hAnsi="Roboto"/>
          <w:b/>
          <w:bCs/>
        </w:rPr>
        <w:t>C.</w:t>
      </w:r>
      <w:r w:rsidRPr="0051235E">
        <w:rPr>
          <w:rFonts w:ascii="Roboto" w:hAnsi="Roboto"/>
        </w:rPr>
        <w:t xml:space="preserve"> To assist with the annual conference, provide representation for Board meetings.</w:t>
      </w:r>
    </w:p>
    <w:p w14:paraId="45D2C4A1" w14:textId="77777777" w:rsidR="00E47950" w:rsidRPr="0051235E" w:rsidRDefault="00E47950" w:rsidP="0051235E">
      <w:pPr>
        <w:spacing w:after="0" w:line="240" w:lineRule="auto"/>
        <w:ind w:left="360"/>
        <w:rPr>
          <w:rFonts w:ascii="Roboto" w:hAnsi="Roboto"/>
        </w:rPr>
      </w:pPr>
    </w:p>
    <w:p w14:paraId="1BE2D490" w14:textId="77777777" w:rsidR="00E47950" w:rsidRPr="0051235E" w:rsidRDefault="00C44464" w:rsidP="0051235E">
      <w:pPr>
        <w:spacing w:after="0" w:line="240" w:lineRule="auto"/>
        <w:ind w:left="360"/>
        <w:rPr>
          <w:rFonts w:ascii="Roboto" w:hAnsi="Roboto"/>
        </w:rPr>
      </w:pPr>
      <w:r w:rsidRPr="0051235E">
        <w:rPr>
          <w:rFonts w:ascii="Roboto" w:hAnsi="Roboto"/>
          <w:b/>
          <w:bCs/>
        </w:rPr>
        <w:t>D.</w:t>
      </w:r>
      <w:r w:rsidRPr="0051235E">
        <w:rPr>
          <w:rFonts w:ascii="Roboto" w:hAnsi="Roboto"/>
        </w:rPr>
        <w:t xml:space="preserve"> To provide guidance to the board on MNOA matters.</w:t>
      </w:r>
    </w:p>
    <w:p w14:paraId="180F902A" w14:textId="77777777" w:rsidR="00E47950" w:rsidRPr="0051235E" w:rsidRDefault="00E47950" w:rsidP="0051235E">
      <w:pPr>
        <w:spacing w:after="0" w:line="240" w:lineRule="auto"/>
        <w:ind w:left="270"/>
        <w:rPr>
          <w:rFonts w:ascii="Roboto" w:hAnsi="Roboto"/>
        </w:rPr>
      </w:pPr>
    </w:p>
    <w:p w14:paraId="197DA94F" w14:textId="77777777" w:rsidR="00E47950" w:rsidRPr="0051235E" w:rsidRDefault="00C44464" w:rsidP="0051235E">
      <w:pPr>
        <w:spacing w:after="0" w:line="240" w:lineRule="auto"/>
        <w:ind w:left="630" w:hanging="270"/>
        <w:rPr>
          <w:rFonts w:ascii="Roboto" w:hAnsi="Roboto"/>
        </w:rPr>
      </w:pPr>
      <w:r w:rsidRPr="0051235E">
        <w:rPr>
          <w:rFonts w:ascii="Roboto" w:hAnsi="Roboto"/>
          <w:b/>
          <w:bCs/>
        </w:rPr>
        <w:t>E.</w:t>
      </w:r>
      <w:r w:rsidRPr="0051235E">
        <w:rPr>
          <w:rFonts w:ascii="Roboto" w:hAnsi="Roboto"/>
        </w:rPr>
        <w:t xml:space="preserve"> Carryout duties as assigned by Executive Board of MNOA.</w:t>
      </w:r>
    </w:p>
    <w:p w14:paraId="70664BC0" w14:textId="77777777" w:rsidR="0051235E" w:rsidRDefault="0051235E" w:rsidP="0051235E">
      <w:pPr>
        <w:spacing w:after="0" w:line="240" w:lineRule="auto"/>
        <w:ind w:left="630" w:hanging="270"/>
        <w:rPr>
          <w:rFonts w:ascii="Roboto" w:hAnsi="Roboto"/>
          <w:u w:val="single"/>
        </w:rPr>
      </w:pPr>
    </w:p>
    <w:p w14:paraId="063AB3D5" w14:textId="6931C27C" w:rsidR="00E47950" w:rsidRPr="0051235E" w:rsidRDefault="00C44464" w:rsidP="0051235E">
      <w:pPr>
        <w:spacing w:after="0" w:line="240" w:lineRule="auto"/>
        <w:ind w:left="630" w:hanging="270"/>
        <w:rPr>
          <w:rFonts w:ascii="Roboto" w:hAnsi="Roboto"/>
        </w:rPr>
      </w:pPr>
      <w:r w:rsidRPr="0051235E">
        <w:rPr>
          <w:rFonts w:ascii="Roboto" w:hAnsi="Roboto"/>
          <w:u w:val="single"/>
        </w:rPr>
        <w:t xml:space="preserve">The </w:t>
      </w:r>
      <w:r w:rsidR="0051235E">
        <w:rPr>
          <w:rFonts w:ascii="Roboto" w:hAnsi="Roboto"/>
          <w:u w:val="single"/>
        </w:rPr>
        <w:t>E</w:t>
      </w:r>
      <w:r w:rsidRPr="0051235E">
        <w:rPr>
          <w:rFonts w:ascii="Roboto" w:hAnsi="Roboto"/>
          <w:u w:val="single"/>
        </w:rPr>
        <w:t xml:space="preserve">xecutive </w:t>
      </w:r>
      <w:r w:rsidR="0051235E">
        <w:rPr>
          <w:rFonts w:ascii="Roboto" w:hAnsi="Roboto"/>
          <w:u w:val="single"/>
        </w:rPr>
        <w:t>D</w:t>
      </w:r>
      <w:r w:rsidRPr="0051235E">
        <w:rPr>
          <w:rFonts w:ascii="Roboto" w:hAnsi="Roboto"/>
          <w:u w:val="single"/>
        </w:rPr>
        <w:t>irector will not be a voting member of the executive board.</w:t>
      </w:r>
    </w:p>
    <w:p w14:paraId="5FCCE2F9" w14:textId="77777777" w:rsidR="00E47950" w:rsidRDefault="00E47950" w:rsidP="00C03720">
      <w:pPr>
        <w:spacing w:after="0" w:line="240" w:lineRule="auto"/>
        <w:rPr>
          <w:rFonts w:ascii="Roboto" w:hAnsi="Roboto"/>
        </w:rPr>
      </w:pPr>
    </w:p>
    <w:p w14:paraId="089DD9C4" w14:textId="62281F11" w:rsidR="00E47950" w:rsidRDefault="00C44464" w:rsidP="00C03720">
      <w:pPr>
        <w:spacing w:after="0" w:line="240" w:lineRule="auto"/>
        <w:rPr>
          <w:rFonts w:ascii="Roboto" w:hAnsi="Roboto"/>
        </w:rPr>
      </w:pPr>
      <w:r w:rsidRPr="0051235E">
        <w:rPr>
          <w:rFonts w:ascii="Roboto" w:hAnsi="Roboto"/>
          <w:b/>
          <w:bCs/>
          <w:sz w:val="28"/>
          <w:szCs w:val="28"/>
        </w:rPr>
        <w:t xml:space="preserve">Section 14: National </w:t>
      </w:r>
      <w:r w:rsidR="00447687" w:rsidRPr="0051235E">
        <w:rPr>
          <w:rFonts w:ascii="Roboto" w:hAnsi="Roboto"/>
          <w:b/>
          <w:bCs/>
          <w:sz w:val="28"/>
          <w:szCs w:val="28"/>
        </w:rPr>
        <w:t>Delegate</w:t>
      </w:r>
      <w:r w:rsidRPr="0051235E">
        <w:rPr>
          <w:rFonts w:ascii="Roboto" w:hAnsi="Roboto"/>
          <w:sz w:val="28"/>
          <w:szCs w:val="28"/>
        </w:rPr>
        <w:br/>
      </w:r>
      <w:r w:rsidRPr="00E47950">
        <w:rPr>
          <w:rFonts w:ascii="Roboto" w:hAnsi="Roboto"/>
        </w:rPr>
        <w:t>The National Delegate shall have the following powers and duties:</w:t>
      </w:r>
    </w:p>
    <w:p w14:paraId="6CCF896A" w14:textId="77777777" w:rsidR="00E47950" w:rsidRDefault="00E47950" w:rsidP="00C03720">
      <w:pPr>
        <w:spacing w:after="0" w:line="240" w:lineRule="auto"/>
        <w:rPr>
          <w:rFonts w:ascii="Roboto" w:hAnsi="Roboto"/>
        </w:rPr>
      </w:pPr>
    </w:p>
    <w:p w14:paraId="1A165C37" w14:textId="3E0B535C" w:rsidR="00E47950" w:rsidRDefault="00C44464" w:rsidP="0051235E">
      <w:pPr>
        <w:spacing w:after="0" w:line="240" w:lineRule="auto"/>
        <w:ind w:left="630" w:hanging="270"/>
        <w:rPr>
          <w:rFonts w:ascii="Roboto" w:hAnsi="Roboto"/>
        </w:rPr>
      </w:pPr>
      <w:r w:rsidRPr="0051235E">
        <w:rPr>
          <w:rFonts w:ascii="Roboto" w:hAnsi="Roboto"/>
          <w:b/>
          <w:bCs/>
        </w:rPr>
        <w:t>A.</w:t>
      </w:r>
      <w:r w:rsidRPr="00E47950">
        <w:rPr>
          <w:rFonts w:ascii="Roboto" w:hAnsi="Roboto"/>
        </w:rPr>
        <w:t xml:space="preserve"> Represent MNOA at the National Narcotic Officers Associations' Coalition (NNOAC) national meetings.</w:t>
      </w:r>
    </w:p>
    <w:p w14:paraId="3047942D" w14:textId="77777777" w:rsidR="00E47950" w:rsidRDefault="00E47950" w:rsidP="0051235E">
      <w:pPr>
        <w:spacing w:after="0" w:line="240" w:lineRule="auto"/>
        <w:ind w:left="630" w:hanging="270"/>
        <w:rPr>
          <w:rFonts w:ascii="Roboto" w:hAnsi="Roboto"/>
        </w:rPr>
      </w:pPr>
    </w:p>
    <w:p w14:paraId="0381CE69" w14:textId="77777777" w:rsidR="00E47950" w:rsidRDefault="00C44464" w:rsidP="0051235E">
      <w:pPr>
        <w:spacing w:after="0" w:line="240" w:lineRule="auto"/>
        <w:ind w:left="630" w:hanging="270"/>
        <w:rPr>
          <w:rFonts w:ascii="Roboto" w:hAnsi="Roboto"/>
        </w:rPr>
      </w:pPr>
      <w:r w:rsidRPr="0051235E">
        <w:rPr>
          <w:rFonts w:ascii="Roboto" w:hAnsi="Roboto"/>
          <w:b/>
          <w:bCs/>
        </w:rPr>
        <w:t>B.</w:t>
      </w:r>
      <w:r w:rsidRPr="00E47950">
        <w:rPr>
          <w:rFonts w:ascii="Roboto" w:hAnsi="Roboto"/>
        </w:rPr>
        <w:t xml:space="preserve"> Vote on behalf of MNOA with regards to Business conducted by NNOAC.</w:t>
      </w:r>
    </w:p>
    <w:p w14:paraId="74DCB777" w14:textId="77777777" w:rsidR="00E47950" w:rsidRDefault="00E47950" w:rsidP="0051235E">
      <w:pPr>
        <w:spacing w:after="0" w:line="240" w:lineRule="auto"/>
        <w:ind w:left="630" w:hanging="270"/>
        <w:rPr>
          <w:rFonts w:ascii="Roboto" w:hAnsi="Roboto"/>
        </w:rPr>
      </w:pPr>
    </w:p>
    <w:p w14:paraId="45754E29" w14:textId="77777777" w:rsidR="00E47950" w:rsidRDefault="00C44464" w:rsidP="0051235E">
      <w:pPr>
        <w:spacing w:after="0" w:line="240" w:lineRule="auto"/>
        <w:ind w:left="630" w:hanging="270"/>
        <w:rPr>
          <w:rFonts w:ascii="Roboto" w:hAnsi="Roboto"/>
        </w:rPr>
      </w:pPr>
      <w:r w:rsidRPr="0051235E">
        <w:rPr>
          <w:rFonts w:ascii="Roboto" w:hAnsi="Roboto"/>
          <w:b/>
          <w:bCs/>
        </w:rPr>
        <w:t>C.</w:t>
      </w:r>
      <w:r w:rsidRPr="00E47950">
        <w:rPr>
          <w:rFonts w:ascii="Roboto" w:hAnsi="Roboto"/>
        </w:rPr>
        <w:t xml:space="preserve"> Report on National meetings as they affect MNOA.</w:t>
      </w:r>
    </w:p>
    <w:p w14:paraId="15DB7FD9" w14:textId="77777777" w:rsidR="00E47950" w:rsidRDefault="00E47950" w:rsidP="0051235E">
      <w:pPr>
        <w:spacing w:after="0" w:line="240" w:lineRule="auto"/>
        <w:ind w:left="630" w:hanging="270"/>
        <w:rPr>
          <w:rFonts w:ascii="Roboto" w:hAnsi="Roboto"/>
        </w:rPr>
      </w:pPr>
    </w:p>
    <w:p w14:paraId="26CD646F" w14:textId="77777777" w:rsidR="00E47950" w:rsidRDefault="00C44464" w:rsidP="0051235E">
      <w:pPr>
        <w:spacing w:after="0" w:line="240" w:lineRule="auto"/>
        <w:ind w:left="630" w:hanging="270"/>
        <w:rPr>
          <w:rFonts w:ascii="Roboto" w:hAnsi="Roboto"/>
        </w:rPr>
      </w:pPr>
      <w:r w:rsidRPr="0051235E">
        <w:rPr>
          <w:rFonts w:ascii="Roboto" w:hAnsi="Roboto"/>
          <w:b/>
          <w:bCs/>
        </w:rPr>
        <w:t>D.</w:t>
      </w:r>
      <w:r w:rsidRPr="00E47950">
        <w:rPr>
          <w:rFonts w:ascii="Roboto" w:hAnsi="Roboto"/>
        </w:rPr>
        <w:t xml:space="preserve"> To provide guidance to the board on MNOA matters.</w:t>
      </w:r>
    </w:p>
    <w:p w14:paraId="0A5A17AB" w14:textId="77777777" w:rsidR="00E47950" w:rsidRDefault="00E47950" w:rsidP="0051235E">
      <w:pPr>
        <w:spacing w:after="0" w:line="240" w:lineRule="auto"/>
        <w:ind w:left="630" w:hanging="270"/>
        <w:rPr>
          <w:rFonts w:ascii="Roboto" w:hAnsi="Roboto"/>
        </w:rPr>
      </w:pPr>
    </w:p>
    <w:p w14:paraId="748C1B97" w14:textId="77777777" w:rsidR="00E47950" w:rsidRDefault="00C44464" w:rsidP="0051235E">
      <w:pPr>
        <w:spacing w:after="0" w:line="240" w:lineRule="auto"/>
        <w:ind w:left="630" w:hanging="270"/>
        <w:rPr>
          <w:rFonts w:ascii="Roboto" w:hAnsi="Roboto"/>
        </w:rPr>
      </w:pPr>
      <w:r w:rsidRPr="0051235E">
        <w:rPr>
          <w:rFonts w:ascii="Roboto" w:hAnsi="Roboto"/>
          <w:b/>
          <w:bCs/>
        </w:rPr>
        <w:t>E.</w:t>
      </w:r>
      <w:r w:rsidRPr="00E47950">
        <w:rPr>
          <w:rFonts w:ascii="Roboto" w:hAnsi="Roboto"/>
        </w:rPr>
        <w:t xml:space="preserve"> Carryout duties as assigned by Executive Board of MNOA.</w:t>
      </w:r>
    </w:p>
    <w:p w14:paraId="6ACC0099" w14:textId="77777777" w:rsidR="0051235E" w:rsidRDefault="0051235E" w:rsidP="0051235E">
      <w:pPr>
        <w:spacing w:after="0" w:line="240" w:lineRule="auto"/>
        <w:ind w:left="630" w:hanging="270"/>
        <w:rPr>
          <w:rFonts w:ascii="Roboto" w:hAnsi="Roboto"/>
          <w:u w:val="single"/>
        </w:rPr>
      </w:pPr>
    </w:p>
    <w:p w14:paraId="1291C2DC" w14:textId="6E1305A2" w:rsidR="00934F18" w:rsidRPr="00E47950" w:rsidRDefault="00C44464" w:rsidP="0051235E">
      <w:pPr>
        <w:spacing w:after="0" w:line="240" w:lineRule="auto"/>
        <w:ind w:left="630" w:hanging="270"/>
        <w:rPr>
          <w:rFonts w:ascii="Roboto" w:hAnsi="Roboto"/>
          <w:u w:val="single"/>
        </w:rPr>
      </w:pPr>
      <w:r w:rsidRPr="00E47950">
        <w:rPr>
          <w:rFonts w:ascii="Roboto" w:hAnsi="Roboto"/>
          <w:u w:val="single"/>
        </w:rPr>
        <w:t xml:space="preserve">The national delegate will not be a voting member of the </w:t>
      </w:r>
      <w:r w:rsidR="000B2E85">
        <w:rPr>
          <w:rFonts w:ascii="Roboto" w:hAnsi="Roboto"/>
          <w:u w:val="single"/>
        </w:rPr>
        <w:t>E</w:t>
      </w:r>
      <w:r w:rsidRPr="00E47950">
        <w:rPr>
          <w:rFonts w:ascii="Roboto" w:hAnsi="Roboto"/>
          <w:u w:val="single"/>
        </w:rPr>
        <w:t xml:space="preserve">xecutive </w:t>
      </w:r>
      <w:r w:rsidR="000B2E85">
        <w:rPr>
          <w:rFonts w:ascii="Roboto" w:hAnsi="Roboto"/>
          <w:u w:val="single"/>
        </w:rPr>
        <w:t>B</w:t>
      </w:r>
      <w:r w:rsidRPr="00E47950">
        <w:rPr>
          <w:rFonts w:ascii="Roboto" w:hAnsi="Roboto"/>
          <w:u w:val="single"/>
        </w:rPr>
        <w:t>oard.</w:t>
      </w:r>
    </w:p>
    <w:p w14:paraId="2F8FD970" w14:textId="77777777" w:rsidR="00934F18" w:rsidRPr="00E47950" w:rsidRDefault="00934F18" w:rsidP="00C03720">
      <w:pPr>
        <w:spacing w:after="0" w:line="240" w:lineRule="auto"/>
        <w:rPr>
          <w:rFonts w:ascii="Roboto" w:eastAsia="Times New Roman" w:hAnsi="Roboto" w:cs="Times New Roman"/>
          <w:kern w:val="0"/>
          <w14:ligatures w14:val="none"/>
        </w:rPr>
      </w:pPr>
    </w:p>
    <w:p w14:paraId="0C67C61D" w14:textId="77777777" w:rsidR="009F4A63" w:rsidRDefault="009F4A63" w:rsidP="00C03720">
      <w:pPr>
        <w:spacing w:after="0" w:line="240" w:lineRule="auto"/>
        <w:rPr>
          <w:rFonts w:ascii="Roboto" w:eastAsia="Times New Roman" w:hAnsi="Roboto" w:cs="Times New Roman"/>
          <w:b/>
          <w:bCs/>
          <w:kern w:val="0"/>
          <w:sz w:val="28"/>
          <w:szCs w:val="28"/>
          <w14:ligatures w14:val="none"/>
        </w:rPr>
      </w:pPr>
    </w:p>
    <w:p w14:paraId="5C719DB9" w14:textId="7A3633A2" w:rsidR="00E47950" w:rsidRDefault="00934F18" w:rsidP="00C03720">
      <w:pPr>
        <w:spacing w:after="0" w:line="240" w:lineRule="auto"/>
        <w:rPr>
          <w:rFonts w:ascii="Roboto" w:eastAsia="Times New Roman" w:hAnsi="Roboto" w:cs="Times New Roman"/>
          <w:kern w:val="0"/>
          <w14:ligatures w14:val="none"/>
        </w:rPr>
      </w:pPr>
      <w:r w:rsidRPr="0051235E">
        <w:rPr>
          <w:rFonts w:ascii="Roboto" w:eastAsia="Times New Roman" w:hAnsi="Roboto" w:cs="Times New Roman"/>
          <w:b/>
          <w:bCs/>
          <w:kern w:val="0"/>
          <w:sz w:val="28"/>
          <w:szCs w:val="28"/>
          <w14:ligatures w14:val="none"/>
        </w:rPr>
        <w:t>Section 15: Removal</w:t>
      </w:r>
      <w:r w:rsidRPr="0051235E">
        <w:rPr>
          <w:rFonts w:ascii="Roboto" w:eastAsia="Times New Roman" w:hAnsi="Roboto" w:cs="Times New Roman"/>
          <w:kern w:val="0"/>
          <w:sz w:val="28"/>
          <w:szCs w:val="28"/>
          <w14:ligatures w14:val="none"/>
        </w:rPr>
        <w:t xml:space="preserve"> </w:t>
      </w:r>
      <w:r w:rsidR="00C44464" w:rsidRPr="00C44464">
        <w:rPr>
          <w:rFonts w:ascii="Roboto" w:eastAsia="Times New Roman" w:hAnsi="Roboto" w:cs="Times New Roman"/>
          <w:kern w:val="0"/>
          <w14:ligatures w14:val="none"/>
        </w:rPr>
        <w:br/>
        <w:t xml:space="preserve">The removal of an </w:t>
      </w:r>
      <w:r w:rsidR="0051235E">
        <w:rPr>
          <w:rFonts w:ascii="Roboto" w:eastAsia="Times New Roman" w:hAnsi="Roboto" w:cs="Times New Roman"/>
          <w:kern w:val="0"/>
          <w14:ligatures w14:val="none"/>
        </w:rPr>
        <w:t>E</w:t>
      </w:r>
      <w:r w:rsidR="00C44464" w:rsidRPr="00C44464">
        <w:rPr>
          <w:rFonts w:ascii="Roboto" w:eastAsia="Times New Roman" w:hAnsi="Roboto" w:cs="Times New Roman"/>
          <w:kern w:val="0"/>
          <w14:ligatures w14:val="none"/>
        </w:rPr>
        <w:t xml:space="preserve">xecutive </w:t>
      </w:r>
      <w:r w:rsidR="0051235E">
        <w:rPr>
          <w:rFonts w:ascii="Roboto" w:eastAsia="Times New Roman" w:hAnsi="Roboto" w:cs="Times New Roman"/>
          <w:kern w:val="0"/>
          <w14:ligatures w14:val="none"/>
        </w:rPr>
        <w:t>B</w:t>
      </w:r>
      <w:r w:rsidR="00C44464" w:rsidRPr="00C44464">
        <w:rPr>
          <w:rFonts w:ascii="Roboto" w:eastAsia="Times New Roman" w:hAnsi="Roboto" w:cs="Times New Roman"/>
          <w:kern w:val="0"/>
          <w14:ligatures w14:val="none"/>
        </w:rPr>
        <w:t>oard member may be done as follows:</w:t>
      </w:r>
    </w:p>
    <w:p w14:paraId="1A814A17" w14:textId="77777777" w:rsidR="00E47950" w:rsidRDefault="00E47950" w:rsidP="00C03720">
      <w:pPr>
        <w:spacing w:after="0" w:line="240" w:lineRule="auto"/>
        <w:rPr>
          <w:rFonts w:ascii="Roboto" w:eastAsia="Times New Roman" w:hAnsi="Roboto" w:cs="Times New Roman"/>
          <w:kern w:val="0"/>
          <w14:ligatures w14:val="none"/>
        </w:rPr>
      </w:pPr>
    </w:p>
    <w:p w14:paraId="514B09EB"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Any elected officer of the Association may be removed from office for cause by a two-thirds (2/3) vote of the members of the Executive Board subject to ratification by a two-thirds (2/3) vote of the Association members.</w:t>
      </w:r>
    </w:p>
    <w:p w14:paraId="0E66A9E1" w14:textId="77777777" w:rsidR="00E47950" w:rsidRDefault="00E47950" w:rsidP="0051235E">
      <w:pPr>
        <w:spacing w:after="0" w:line="240" w:lineRule="auto"/>
        <w:ind w:left="630" w:hanging="270"/>
        <w:rPr>
          <w:rFonts w:ascii="Roboto" w:eastAsia="Times New Roman" w:hAnsi="Roboto" w:cs="Times New Roman"/>
          <w:kern w:val="0"/>
          <w14:ligatures w14:val="none"/>
        </w:rPr>
      </w:pPr>
    </w:p>
    <w:p w14:paraId="2ADA32DF" w14:textId="77777777" w:rsidR="00E47950" w:rsidRDefault="00C44464" w:rsidP="0051235E">
      <w:pPr>
        <w:spacing w:after="0" w:line="240" w:lineRule="auto"/>
        <w:ind w:left="630" w:hanging="270"/>
        <w:rPr>
          <w:rFonts w:ascii="Roboto" w:eastAsia="Times New Roman" w:hAnsi="Roboto" w:cs="Times New Roman"/>
          <w:kern w:val="0"/>
          <w14:ligatures w14:val="none"/>
        </w:rPr>
      </w:pPr>
      <w:r w:rsidRPr="0051235E">
        <w:rPr>
          <w:rFonts w:ascii="Roboto" w:eastAsia="Times New Roman" w:hAnsi="Roboto" w:cs="Times New Roman"/>
          <w:b/>
          <w:bCs/>
          <w:kern w:val="0"/>
          <w14:ligatures w14:val="none"/>
        </w:rPr>
        <w:lastRenderedPageBreak/>
        <w:t>B.</w:t>
      </w:r>
      <w:r w:rsidRPr="00C44464">
        <w:rPr>
          <w:rFonts w:ascii="Roboto" w:eastAsia="Times New Roman" w:hAnsi="Roboto" w:cs="Times New Roman"/>
          <w:kern w:val="0"/>
          <w14:ligatures w14:val="none"/>
        </w:rPr>
        <w:t xml:space="preserve"> Any appointed officer of the Association may be removed from office for cause by a two-thirds (2/3) vote of the members of the Executive Board.</w:t>
      </w:r>
    </w:p>
    <w:p w14:paraId="5EC6271D" w14:textId="77777777" w:rsidR="00E47950" w:rsidRDefault="00E47950" w:rsidP="00C03720">
      <w:pPr>
        <w:spacing w:after="0" w:line="240" w:lineRule="auto"/>
        <w:rPr>
          <w:rFonts w:ascii="Roboto" w:eastAsia="Times New Roman" w:hAnsi="Roboto" w:cs="Times New Roman"/>
          <w:kern w:val="0"/>
          <w14:ligatures w14:val="none"/>
        </w:rPr>
      </w:pPr>
    </w:p>
    <w:p w14:paraId="0AA79822" w14:textId="77777777" w:rsidR="00AB37B7" w:rsidRDefault="00C44464" w:rsidP="00C03720">
      <w:pPr>
        <w:spacing w:after="0" w:line="240" w:lineRule="auto"/>
        <w:rPr>
          <w:rFonts w:ascii="Roboto" w:eastAsia="Times New Roman" w:hAnsi="Roboto" w:cs="Times New Roman"/>
          <w:kern w:val="0"/>
          <w14:ligatures w14:val="none"/>
        </w:rPr>
      </w:pPr>
      <w:r w:rsidRPr="00AB37B7">
        <w:rPr>
          <w:rFonts w:ascii="Roboto" w:eastAsia="Times New Roman" w:hAnsi="Roboto" w:cs="Times New Roman"/>
          <w:b/>
          <w:bCs/>
          <w:kern w:val="0"/>
          <w:sz w:val="28"/>
          <w:szCs w:val="28"/>
          <w14:ligatures w14:val="none"/>
        </w:rPr>
        <w:t>Section 16: Vacancies</w:t>
      </w:r>
      <w:r w:rsidRPr="00C44464">
        <w:rPr>
          <w:rFonts w:ascii="Roboto" w:eastAsia="Times New Roman" w:hAnsi="Roboto" w:cs="Times New Roman"/>
          <w:kern w:val="0"/>
          <w14:ligatures w14:val="none"/>
        </w:rPr>
        <w:br/>
        <w:t xml:space="preserve">Vacancies in the board of </w:t>
      </w:r>
      <w:r w:rsidR="00E47950">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w:t>
      </w:r>
      <w:r w:rsidR="00E47950">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E47950">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or 2nd </w:t>
      </w:r>
      <w:r w:rsidR="00E47950">
        <w:rPr>
          <w:rFonts w:ascii="Roboto" w:eastAsia="Times New Roman" w:hAnsi="Roboto" w:cs="Times New Roman"/>
          <w:kern w:val="0"/>
          <w14:ligatures w14:val="none"/>
        </w:rPr>
        <w:t>V</w:t>
      </w:r>
      <w:r w:rsidRPr="00C44464">
        <w:rPr>
          <w:rFonts w:ascii="Roboto" w:eastAsia="Times New Roman" w:hAnsi="Roboto" w:cs="Times New Roman"/>
          <w:kern w:val="0"/>
          <w14:ligatures w14:val="none"/>
        </w:rPr>
        <w:t xml:space="preserve">ice </w:t>
      </w:r>
      <w:r w:rsidR="00E47950">
        <w:rPr>
          <w:rFonts w:ascii="Roboto" w:eastAsia="Times New Roman" w:hAnsi="Roboto" w:cs="Times New Roman"/>
          <w:kern w:val="0"/>
          <w14:ligatures w14:val="none"/>
        </w:rPr>
        <w:t>P</w:t>
      </w:r>
      <w:r w:rsidRPr="00C44464">
        <w:rPr>
          <w:rFonts w:ascii="Roboto" w:eastAsia="Times New Roman" w:hAnsi="Roboto" w:cs="Times New Roman"/>
          <w:kern w:val="0"/>
          <w14:ligatures w14:val="none"/>
        </w:rPr>
        <w:t xml:space="preserve">resident will be filled </w:t>
      </w:r>
      <w:r w:rsidR="00AB37B7">
        <w:rPr>
          <w:rFonts w:ascii="Roboto" w:eastAsia="Times New Roman" w:hAnsi="Roboto" w:cs="Times New Roman"/>
          <w:kern w:val="0"/>
          <w14:ligatures w14:val="none"/>
        </w:rPr>
        <w:t>by the following:</w:t>
      </w:r>
    </w:p>
    <w:p w14:paraId="17261B96" w14:textId="77777777" w:rsidR="00AB37B7" w:rsidRDefault="00AB37B7" w:rsidP="00C03720">
      <w:pPr>
        <w:spacing w:after="0" w:line="240" w:lineRule="auto"/>
        <w:rPr>
          <w:rFonts w:ascii="Roboto" w:eastAsia="Times New Roman" w:hAnsi="Roboto" w:cs="Times New Roman"/>
          <w:kern w:val="0"/>
          <w14:ligatures w14:val="none"/>
        </w:rPr>
      </w:pPr>
    </w:p>
    <w:p w14:paraId="08FBA397" w14:textId="610D9C13" w:rsidR="00AB37B7" w:rsidRDefault="00AB37B7" w:rsidP="00AB37B7">
      <w:pPr>
        <w:spacing w:after="0" w:line="240" w:lineRule="auto"/>
        <w:ind w:left="630" w:hanging="270"/>
        <w:rPr>
          <w:rFonts w:ascii="Roboto" w:eastAsia="Times New Roman" w:hAnsi="Roboto" w:cs="Times New Roman"/>
          <w:kern w:val="0"/>
          <w14:ligatures w14:val="none"/>
        </w:rPr>
      </w:pPr>
      <w:r w:rsidRPr="00AB37B7">
        <w:rPr>
          <w:rFonts w:ascii="Roboto" w:eastAsia="Times New Roman" w:hAnsi="Roboto" w:cs="Times New Roman"/>
          <w:b/>
          <w:bCs/>
          <w:kern w:val="0"/>
          <w14:ligatures w14:val="none"/>
        </w:rPr>
        <w:t>A.</w:t>
      </w:r>
      <w:r>
        <w:rPr>
          <w:rFonts w:ascii="Roboto" w:eastAsia="Times New Roman" w:hAnsi="Roboto" w:cs="Times New Roman"/>
          <w:kern w:val="0"/>
          <w14:ligatures w14:val="none"/>
        </w:rPr>
        <w:t xml:space="preserve"> E</w:t>
      </w:r>
      <w:r w:rsidR="00C44464" w:rsidRPr="00C44464">
        <w:rPr>
          <w:rFonts w:ascii="Roboto" w:eastAsia="Times New Roman" w:hAnsi="Roboto" w:cs="Times New Roman"/>
          <w:kern w:val="0"/>
          <w14:ligatures w14:val="none"/>
        </w:rPr>
        <w:t xml:space="preserve">ach position moving up or filling in. The vacant position created of 2nd </w:t>
      </w:r>
      <w:r w:rsidR="00FD05E9">
        <w:rPr>
          <w:rFonts w:ascii="Roboto" w:eastAsia="Times New Roman" w:hAnsi="Roboto" w:cs="Times New Roman"/>
          <w:kern w:val="0"/>
          <w14:ligatures w14:val="none"/>
        </w:rPr>
        <w:t>V</w:t>
      </w:r>
      <w:r w:rsidR="00C44464" w:rsidRPr="00C44464">
        <w:rPr>
          <w:rFonts w:ascii="Roboto" w:eastAsia="Times New Roman" w:hAnsi="Roboto" w:cs="Times New Roman"/>
          <w:kern w:val="0"/>
          <w14:ligatures w14:val="none"/>
        </w:rPr>
        <w:t>ice</w:t>
      </w:r>
      <w:r w:rsidR="008F345D">
        <w:rPr>
          <w:rFonts w:ascii="Roboto" w:eastAsia="Times New Roman" w:hAnsi="Roboto" w:cs="Times New Roman"/>
          <w:kern w:val="0"/>
          <w14:ligatures w14:val="none"/>
        </w:rPr>
        <w:t xml:space="preserve"> P</w:t>
      </w:r>
      <w:r w:rsidR="00C44464" w:rsidRPr="00C44464">
        <w:rPr>
          <w:rFonts w:ascii="Roboto" w:eastAsia="Times New Roman" w:hAnsi="Roboto" w:cs="Times New Roman"/>
          <w:kern w:val="0"/>
          <w14:ligatures w14:val="none"/>
        </w:rPr>
        <w:t xml:space="preserve">resident will be filled at the next annual </w:t>
      </w:r>
      <w:r>
        <w:rPr>
          <w:rFonts w:ascii="Roboto" w:eastAsia="Times New Roman" w:hAnsi="Roboto" w:cs="Times New Roman"/>
          <w:kern w:val="0"/>
          <w14:ligatures w14:val="none"/>
        </w:rPr>
        <w:t xml:space="preserve">business </w:t>
      </w:r>
      <w:r w:rsidR="00C44464" w:rsidRPr="00C44464">
        <w:rPr>
          <w:rFonts w:ascii="Roboto" w:eastAsia="Times New Roman" w:hAnsi="Roboto" w:cs="Times New Roman"/>
          <w:kern w:val="0"/>
          <w14:ligatures w14:val="none"/>
        </w:rPr>
        <w:t xml:space="preserve">meeting. </w:t>
      </w:r>
    </w:p>
    <w:p w14:paraId="2A78C936" w14:textId="77777777" w:rsidR="00AB37B7" w:rsidRDefault="00AB37B7" w:rsidP="00AB37B7">
      <w:pPr>
        <w:spacing w:after="0" w:line="240" w:lineRule="auto"/>
        <w:ind w:left="630" w:hanging="270"/>
        <w:rPr>
          <w:rFonts w:ascii="Roboto" w:eastAsia="Times New Roman" w:hAnsi="Roboto" w:cs="Times New Roman"/>
          <w:kern w:val="0"/>
          <w14:ligatures w14:val="none"/>
        </w:rPr>
      </w:pPr>
    </w:p>
    <w:p w14:paraId="47825364" w14:textId="39C85D49" w:rsidR="00FD05E9" w:rsidRDefault="00AB37B7" w:rsidP="00AB37B7">
      <w:pPr>
        <w:spacing w:after="0" w:line="240" w:lineRule="auto"/>
        <w:ind w:left="630" w:hanging="270"/>
        <w:rPr>
          <w:rFonts w:ascii="Roboto" w:eastAsia="Times New Roman" w:hAnsi="Roboto" w:cs="Times New Roman"/>
          <w:kern w:val="0"/>
          <w14:ligatures w14:val="none"/>
        </w:rPr>
      </w:pPr>
      <w:r w:rsidRPr="00AB37B7">
        <w:rPr>
          <w:rFonts w:ascii="Roboto" w:eastAsia="Times New Roman" w:hAnsi="Roboto" w:cs="Times New Roman"/>
          <w:b/>
          <w:bCs/>
          <w:kern w:val="0"/>
          <w14:ligatures w14:val="none"/>
        </w:rPr>
        <w:t>B.</w:t>
      </w:r>
      <w:r>
        <w:rPr>
          <w:rFonts w:ascii="Roboto" w:eastAsia="Times New Roman" w:hAnsi="Roboto" w:cs="Times New Roman"/>
          <w:kern w:val="0"/>
          <w14:ligatures w14:val="none"/>
        </w:rPr>
        <w:t xml:space="preserve"> </w:t>
      </w:r>
      <w:r w:rsidR="00C44464" w:rsidRPr="00C44464">
        <w:rPr>
          <w:rFonts w:ascii="Roboto" w:eastAsia="Times New Roman" w:hAnsi="Roboto" w:cs="Times New Roman"/>
          <w:kern w:val="0"/>
          <w14:ligatures w14:val="none"/>
        </w:rPr>
        <w:t xml:space="preserve">Other vacancies in the board will be filled by the </w:t>
      </w:r>
      <w:r w:rsidR="00FD05E9">
        <w:rPr>
          <w:rFonts w:ascii="Roboto" w:eastAsia="Times New Roman" w:hAnsi="Roboto" w:cs="Times New Roman"/>
          <w:kern w:val="0"/>
          <w14:ligatures w14:val="none"/>
        </w:rPr>
        <w:t>P</w:t>
      </w:r>
      <w:r w:rsidR="00C44464" w:rsidRPr="00C44464">
        <w:rPr>
          <w:rFonts w:ascii="Roboto" w:eastAsia="Times New Roman" w:hAnsi="Roboto" w:cs="Times New Roman"/>
          <w:kern w:val="0"/>
          <w14:ligatures w14:val="none"/>
        </w:rPr>
        <w:t>resident appointing a regular member to hold such position until the next business meeting.</w:t>
      </w:r>
    </w:p>
    <w:p w14:paraId="6BE1A5A1" w14:textId="77777777" w:rsidR="00AB37B7" w:rsidRDefault="00AB37B7" w:rsidP="00C03720">
      <w:pPr>
        <w:spacing w:after="0" w:line="240" w:lineRule="auto"/>
        <w:rPr>
          <w:rFonts w:ascii="Roboto" w:eastAsia="Times New Roman" w:hAnsi="Roboto" w:cs="Times New Roman"/>
          <w:kern w:val="0"/>
          <w14:ligatures w14:val="none"/>
        </w:rPr>
      </w:pPr>
    </w:p>
    <w:p w14:paraId="5B5C0B64" w14:textId="7B22A89B" w:rsidR="00FD05E9" w:rsidRPr="002E589C" w:rsidRDefault="00C44464" w:rsidP="00C03720">
      <w:pPr>
        <w:spacing w:after="0" w:line="240" w:lineRule="auto"/>
        <w:rPr>
          <w:rFonts w:ascii="Roboto" w:eastAsia="Times New Roman" w:hAnsi="Roboto" w:cs="Times New Roman"/>
          <w:kern w:val="0"/>
          <w14:ligatures w14:val="none"/>
        </w:rPr>
      </w:pPr>
      <w:r w:rsidRPr="00C44464">
        <w:rPr>
          <w:rFonts w:ascii="Roboto" w:eastAsia="Times New Roman" w:hAnsi="Roboto" w:cs="Times New Roman"/>
          <w:b/>
          <w:bCs/>
          <w:kern w:val="0"/>
          <w:sz w:val="38"/>
          <w:szCs w:val="38"/>
          <w14:ligatures w14:val="none"/>
        </w:rPr>
        <w:t xml:space="preserve">ARTICLE VI: </w:t>
      </w:r>
      <w:r w:rsidRPr="00A776AD">
        <w:rPr>
          <w:rFonts w:ascii="Roboto" w:eastAsia="Times New Roman" w:hAnsi="Roboto" w:cs="Times New Roman"/>
          <w:b/>
          <w:bCs/>
          <w:kern w:val="0"/>
          <w:sz w:val="38"/>
          <w:szCs w:val="38"/>
          <w14:ligatures w14:val="none"/>
        </w:rPr>
        <w:t>OFFICERS</w:t>
      </w:r>
      <w:bookmarkStart w:id="11" w:name="art6"/>
      <w:bookmarkEnd w:id="11"/>
      <w:r w:rsidR="002E589C">
        <w:rPr>
          <w:rFonts w:ascii="Roboto" w:eastAsia="Times New Roman" w:hAnsi="Roboto" w:cs="Times New Roman"/>
          <w:b/>
          <w:bCs/>
          <w:kern w:val="0"/>
          <w:sz w:val="38"/>
          <w:szCs w:val="38"/>
          <w14:ligatures w14:val="none"/>
        </w:rPr>
        <w:t xml:space="preserve"> </w:t>
      </w:r>
    </w:p>
    <w:p w14:paraId="3FE75E41" w14:textId="301425BE" w:rsidR="00FD05E9" w:rsidRDefault="00C44464" w:rsidP="00C03720">
      <w:pPr>
        <w:spacing w:after="0" w:line="240" w:lineRule="auto"/>
        <w:rPr>
          <w:rFonts w:ascii="Roboto" w:eastAsia="Times New Roman" w:hAnsi="Roboto" w:cs="Times New Roman"/>
          <w:kern w:val="0"/>
          <w14:ligatures w14:val="none"/>
        </w:rPr>
      </w:pPr>
      <w:r w:rsidRPr="00AB37B7">
        <w:rPr>
          <w:rFonts w:ascii="Roboto" w:eastAsia="Times New Roman" w:hAnsi="Roboto" w:cs="Times New Roman"/>
          <w:b/>
          <w:bCs/>
          <w:kern w:val="0"/>
          <w:sz w:val="28"/>
          <w:szCs w:val="28"/>
          <w14:ligatures w14:val="none"/>
        </w:rPr>
        <w:t xml:space="preserve">Section 1: Regional </w:t>
      </w:r>
      <w:r w:rsidR="00447687" w:rsidRPr="00AB37B7">
        <w:rPr>
          <w:rFonts w:ascii="Roboto" w:eastAsia="Times New Roman" w:hAnsi="Roboto" w:cs="Times New Roman"/>
          <w:b/>
          <w:bCs/>
          <w:kern w:val="0"/>
          <w:sz w:val="28"/>
          <w:szCs w:val="28"/>
          <w14:ligatures w14:val="none"/>
        </w:rPr>
        <w:t>Officers</w:t>
      </w:r>
      <w:r w:rsidRPr="00C44464">
        <w:rPr>
          <w:rFonts w:ascii="Roboto" w:eastAsia="Times New Roman" w:hAnsi="Roboto" w:cs="Times New Roman"/>
          <w:kern w:val="0"/>
          <w14:ligatures w14:val="none"/>
        </w:rPr>
        <w:br/>
        <w:t xml:space="preserve">The Association shall be subdivided into five </w:t>
      </w:r>
      <w:r w:rsidR="00447687">
        <w:rPr>
          <w:rFonts w:ascii="Roboto" w:eastAsia="Times New Roman" w:hAnsi="Roboto" w:cs="Times New Roman"/>
          <w:kern w:val="0"/>
          <w14:ligatures w14:val="none"/>
        </w:rPr>
        <w:t xml:space="preserve">regional </w:t>
      </w:r>
      <w:r w:rsidRPr="00C44464">
        <w:rPr>
          <w:rFonts w:ascii="Roboto" w:eastAsia="Times New Roman" w:hAnsi="Roboto" w:cs="Times New Roman"/>
          <w:kern w:val="0"/>
          <w14:ligatures w14:val="none"/>
        </w:rPr>
        <w:t>areas.</w:t>
      </w:r>
    </w:p>
    <w:p w14:paraId="592E5B22" w14:textId="77777777" w:rsidR="00A758C1" w:rsidRDefault="00A758C1" w:rsidP="00C03720">
      <w:pPr>
        <w:spacing w:after="0" w:line="240" w:lineRule="auto"/>
        <w:rPr>
          <w:rFonts w:ascii="Roboto" w:eastAsia="Times New Roman" w:hAnsi="Roboto" w:cs="Times New Roman"/>
          <w:kern w:val="0"/>
          <w14:ligatures w14:val="none"/>
        </w:rPr>
      </w:pPr>
    </w:p>
    <w:p w14:paraId="0CC3D3AE" w14:textId="2EE9C4C4" w:rsidR="00FD05E9" w:rsidRDefault="00C44464" w:rsidP="00AB37B7">
      <w:pPr>
        <w:spacing w:after="0" w:line="240" w:lineRule="auto"/>
        <w:ind w:left="630" w:hanging="270"/>
        <w:rPr>
          <w:rFonts w:ascii="Roboto" w:eastAsia="Times New Roman" w:hAnsi="Roboto" w:cs="Times New Roman"/>
          <w:kern w:val="0"/>
          <w14:ligatures w14:val="none"/>
        </w:rPr>
      </w:pPr>
      <w:r w:rsidRPr="00AB37B7">
        <w:rPr>
          <w:rFonts w:ascii="Roboto" w:eastAsia="Times New Roman" w:hAnsi="Roboto" w:cs="Times New Roman"/>
          <w:b/>
          <w:bCs/>
          <w:kern w:val="0"/>
          <w14:ligatures w14:val="none"/>
        </w:rPr>
        <w:t>A.</w:t>
      </w:r>
      <w:r w:rsidRPr="00C44464">
        <w:rPr>
          <w:rFonts w:ascii="Roboto" w:eastAsia="Times New Roman" w:hAnsi="Roboto" w:cs="Times New Roman"/>
          <w:kern w:val="0"/>
          <w14:ligatures w14:val="none"/>
        </w:rPr>
        <w:t xml:space="preserve"> Five regional areas shall be designated by number and shall encompass the following counties of the State of Montana:</w:t>
      </w:r>
    </w:p>
    <w:p w14:paraId="0A64EBEF" w14:textId="77777777" w:rsidR="00B52990" w:rsidRDefault="00B52990" w:rsidP="00AB37B7">
      <w:pPr>
        <w:spacing w:after="0" w:line="240" w:lineRule="auto"/>
        <w:ind w:left="1170" w:hanging="270"/>
        <w:rPr>
          <w:rFonts w:ascii="Roboto" w:eastAsia="Times New Roman" w:hAnsi="Roboto" w:cs="Times New Roman"/>
          <w:kern w:val="0"/>
          <w14:ligatures w14:val="none"/>
        </w:rPr>
      </w:pPr>
    </w:p>
    <w:p w14:paraId="4039DE53" w14:textId="3F967720" w:rsidR="00FD05E9" w:rsidRDefault="00C44464" w:rsidP="00AB37B7">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1) </w:t>
      </w:r>
      <w:r w:rsidRPr="00C44464">
        <w:rPr>
          <w:rFonts w:ascii="Roboto" w:eastAsia="Times New Roman" w:hAnsi="Roboto" w:cs="Times New Roman"/>
          <w:b/>
          <w:bCs/>
          <w:kern w:val="0"/>
          <w14:ligatures w14:val="none"/>
        </w:rPr>
        <w:t>Region I:</w:t>
      </w:r>
      <w:r w:rsidRPr="00C44464">
        <w:rPr>
          <w:rFonts w:ascii="Roboto" w:eastAsia="Times New Roman" w:hAnsi="Roboto" w:cs="Times New Roman"/>
          <w:kern w:val="0"/>
          <w14:ligatures w14:val="none"/>
        </w:rPr>
        <w:t xml:space="preserve"> Glacier, Toole, Liberty, Hill, Blaine, Pondera, Teton, Cascade, Chouteau, Fergus, and Judith Basin </w:t>
      </w:r>
      <w:r w:rsidR="00FD05E9">
        <w:rPr>
          <w:rFonts w:ascii="Roboto" w:eastAsia="Times New Roman" w:hAnsi="Roboto" w:cs="Times New Roman"/>
          <w:kern w:val="0"/>
          <w14:ligatures w14:val="none"/>
        </w:rPr>
        <w:t>C</w:t>
      </w:r>
      <w:r w:rsidRPr="00C44464">
        <w:rPr>
          <w:rFonts w:ascii="Roboto" w:eastAsia="Times New Roman" w:hAnsi="Roboto" w:cs="Times New Roman"/>
          <w:kern w:val="0"/>
          <w14:ligatures w14:val="none"/>
        </w:rPr>
        <w:t>ounties.</w:t>
      </w:r>
    </w:p>
    <w:p w14:paraId="2C9EEE95" w14:textId="77777777" w:rsidR="00B52990" w:rsidRDefault="00B52990" w:rsidP="00AB37B7">
      <w:pPr>
        <w:spacing w:after="0" w:line="240" w:lineRule="auto"/>
        <w:ind w:left="1170" w:hanging="270"/>
        <w:rPr>
          <w:rFonts w:ascii="Roboto" w:eastAsia="Times New Roman" w:hAnsi="Roboto" w:cs="Times New Roman"/>
          <w:kern w:val="0"/>
          <w14:ligatures w14:val="none"/>
        </w:rPr>
      </w:pPr>
    </w:p>
    <w:p w14:paraId="7B4EA34C" w14:textId="5CBBD31D" w:rsidR="00FD05E9" w:rsidRDefault="00C44464" w:rsidP="00AB37B7">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2) </w:t>
      </w:r>
      <w:r w:rsidRPr="00C44464">
        <w:rPr>
          <w:rFonts w:ascii="Roboto" w:eastAsia="Times New Roman" w:hAnsi="Roboto" w:cs="Times New Roman"/>
          <w:b/>
          <w:bCs/>
          <w:kern w:val="0"/>
          <w14:ligatures w14:val="none"/>
        </w:rPr>
        <w:t>Region II:</w:t>
      </w:r>
      <w:r w:rsidRPr="00C44464">
        <w:rPr>
          <w:rFonts w:ascii="Roboto" w:eastAsia="Times New Roman" w:hAnsi="Roboto" w:cs="Times New Roman"/>
          <w:kern w:val="0"/>
          <w14:ligatures w14:val="none"/>
        </w:rPr>
        <w:t xml:space="preserve"> Lincoln, Flathead, Sanders, Lake, Mineral, Missoula, Powell, Granite, and Ravalli Counties.</w:t>
      </w:r>
    </w:p>
    <w:p w14:paraId="1B80284F" w14:textId="77777777" w:rsidR="00B52990" w:rsidRDefault="00B52990" w:rsidP="00AB37B7">
      <w:pPr>
        <w:spacing w:after="0" w:line="240" w:lineRule="auto"/>
        <w:ind w:left="1170" w:hanging="270"/>
        <w:rPr>
          <w:rFonts w:ascii="Roboto" w:eastAsia="Times New Roman" w:hAnsi="Roboto" w:cs="Times New Roman"/>
          <w:kern w:val="0"/>
          <w14:ligatures w14:val="none"/>
        </w:rPr>
      </w:pPr>
    </w:p>
    <w:p w14:paraId="0D4D9535" w14:textId="683384F2" w:rsidR="00FD05E9" w:rsidRDefault="00C44464" w:rsidP="00AB37B7">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3) </w:t>
      </w:r>
      <w:r w:rsidRPr="00C44464">
        <w:rPr>
          <w:rFonts w:ascii="Roboto" w:eastAsia="Times New Roman" w:hAnsi="Roboto" w:cs="Times New Roman"/>
          <w:b/>
          <w:bCs/>
          <w:kern w:val="0"/>
          <w14:ligatures w14:val="none"/>
        </w:rPr>
        <w:t>Region III:</w:t>
      </w:r>
      <w:r w:rsidRPr="00C44464">
        <w:rPr>
          <w:rFonts w:ascii="Roboto" w:eastAsia="Times New Roman" w:hAnsi="Roboto" w:cs="Times New Roman"/>
          <w:kern w:val="0"/>
          <w14:ligatures w14:val="none"/>
        </w:rPr>
        <w:t xml:space="preserve"> Lewis &amp;amp; Clark, Meagher, Jefferson, Broadwater, Silver</w:t>
      </w:r>
      <w:r w:rsidR="00FD05E9">
        <w:rPr>
          <w:rFonts w:ascii="Roboto" w:eastAsia="Times New Roman" w:hAnsi="Roboto" w:cs="Times New Roman"/>
          <w:kern w:val="0"/>
          <w14:ligatures w14:val="none"/>
        </w:rPr>
        <w:t>-</w:t>
      </w:r>
      <w:r w:rsidRPr="00C44464">
        <w:rPr>
          <w:rFonts w:ascii="Roboto" w:eastAsia="Times New Roman" w:hAnsi="Roboto" w:cs="Times New Roman"/>
          <w:kern w:val="0"/>
          <w14:ligatures w14:val="none"/>
        </w:rPr>
        <w:t xml:space="preserve">bow, Beaverhead, Madison, Gallatin, Park, Sweetgrass, and </w:t>
      </w:r>
      <w:r w:rsidR="00FD05E9" w:rsidRPr="00C44464">
        <w:rPr>
          <w:rFonts w:ascii="Roboto" w:eastAsia="Times New Roman" w:hAnsi="Roboto" w:cs="Times New Roman"/>
          <w:kern w:val="0"/>
          <w14:ligatures w14:val="none"/>
        </w:rPr>
        <w:t xml:space="preserve">Deer </w:t>
      </w:r>
      <w:r w:rsidR="00FD05E9">
        <w:rPr>
          <w:rFonts w:ascii="Roboto" w:eastAsia="Times New Roman" w:hAnsi="Roboto" w:cs="Times New Roman"/>
          <w:kern w:val="0"/>
          <w14:ligatures w14:val="none"/>
        </w:rPr>
        <w:t>L</w:t>
      </w:r>
      <w:r w:rsidR="00FD05E9" w:rsidRPr="00C44464">
        <w:rPr>
          <w:rFonts w:ascii="Roboto" w:eastAsia="Times New Roman" w:hAnsi="Roboto" w:cs="Times New Roman"/>
          <w:kern w:val="0"/>
          <w14:ligatures w14:val="none"/>
        </w:rPr>
        <w:t>odge</w:t>
      </w:r>
      <w:r w:rsidRPr="00C44464">
        <w:rPr>
          <w:rFonts w:ascii="Roboto" w:eastAsia="Times New Roman" w:hAnsi="Roboto" w:cs="Times New Roman"/>
          <w:kern w:val="0"/>
          <w14:ligatures w14:val="none"/>
        </w:rPr>
        <w:t xml:space="preserve"> Counties.</w:t>
      </w:r>
    </w:p>
    <w:p w14:paraId="27477B80" w14:textId="77777777" w:rsidR="00B52990" w:rsidRDefault="00B52990" w:rsidP="00AB37B7">
      <w:pPr>
        <w:spacing w:after="0" w:line="240" w:lineRule="auto"/>
        <w:ind w:left="1170" w:hanging="270"/>
        <w:rPr>
          <w:rFonts w:ascii="Roboto" w:eastAsia="Times New Roman" w:hAnsi="Roboto" w:cs="Times New Roman"/>
          <w:kern w:val="0"/>
          <w14:ligatures w14:val="none"/>
        </w:rPr>
      </w:pPr>
    </w:p>
    <w:p w14:paraId="7505D362" w14:textId="1E9723DC" w:rsidR="00FD05E9" w:rsidRDefault="00C44464" w:rsidP="00AB37B7">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4) </w:t>
      </w:r>
      <w:r w:rsidRPr="00C44464">
        <w:rPr>
          <w:rFonts w:ascii="Roboto" w:eastAsia="Times New Roman" w:hAnsi="Roboto" w:cs="Times New Roman"/>
          <w:b/>
          <w:bCs/>
          <w:kern w:val="0"/>
          <w14:ligatures w14:val="none"/>
        </w:rPr>
        <w:t>Region IV:</w:t>
      </w:r>
      <w:r w:rsidRPr="00C44464">
        <w:rPr>
          <w:rFonts w:ascii="Roboto" w:eastAsia="Times New Roman" w:hAnsi="Roboto" w:cs="Times New Roman"/>
          <w:kern w:val="0"/>
          <w14:ligatures w14:val="none"/>
        </w:rPr>
        <w:t xml:space="preserve"> Wheatland, Golden Valley, Stillwater, Carbon, Yellowstone, Musselshell, Big Horn, and Petroleum </w:t>
      </w:r>
      <w:r w:rsidR="00FD05E9">
        <w:rPr>
          <w:rFonts w:ascii="Roboto" w:eastAsia="Times New Roman" w:hAnsi="Roboto" w:cs="Times New Roman"/>
          <w:kern w:val="0"/>
          <w14:ligatures w14:val="none"/>
        </w:rPr>
        <w:t>C</w:t>
      </w:r>
      <w:r w:rsidRPr="00C44464">
        <w:rPr>
          <w:rFonts w:ascii="Roboto" w:eastAsia="Times New Roman" w:hAnsi="Roboto" w:cs="Times New Roman"/>
          <w:kern w:val="0"/>
          <w14:ligatures w14:val="none"/>
        </w:rPr>
        <w:t>ounties</w:t>
      </w:r>
    </w:p>
    <w:p w14:paraId="16C4AE56" w14:textId="77777777" w:rsidR="00B52990" w:rsidRDefault="00B52990" w:rsidP="00AB37B7">
      <w:pPr>
        <w:spacing w:after="0" w:line="240" w:lineRule="auto"/>
        <w:ind w:left="1170" w:hanging="270"/>
        <w:rPr>
          <w:rFonts w:ascii="Roboto" w:eastAsia="Times New Roman" w:hAnsi="Roboto" w:cs="Times New Roman"/>
          <w:kern w:val="0"/>
          <w14:ligatures w14:val="none"/>
        </w:rPr>
      </w:pPr>
    </w:p>
    <w:p w14:paraId="73FAD31B" w14:textId="7C59A966" w:rsidR="00FD05E9" w:rsidRDefault="00C44464" w:rsidP="00AB37B7">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5) </w:t>
      </w:r>
      <w:r w:rsidRPr="00C44464">
        <w:rPr>
          <w:rFonts w:ascii="Roboto" w:eastAsia="Times New Roman" w:hAnsi="Roboto" w:cs="Times New Roman"/>
          <w:b/>
          <w:bCs/>
          <w:kern w:val="0"/>
          <w14:ligatures w14:val="none"/>
        </w:rPr>
        <w:t>Region V:</w:t>
      </w:r>
      <w:r w:rsidRPr="00C44464">
        <w:rPr>
          <w:rFonts w:ascii="Roboto" w:eastAsia="Times New Roman" w:hAnsi="Roboto" w:cs="Times New Roman"/>
          <w:kern w:val="0"/>
          <w14:ligatures w14:val="none"/>
        </w:rPr>
        <w:t xml:space="preserve"> Treasure, Rosebud, Custer, Powder River, Carter, Fallon, Wibaux, Prairie, Garfield, McCone, Dawson, Richland, Roosevelt, Phillips, Valley, Daniels, and Sheridan Counties.</w:t>
      </w:r>
    </w:p>
    <w:p w14:paraId="211F5E76" w14:textId="77777777" w:rsidR="00FD05E9" w:rsidRDefault="00FD05E9" w:rsidP="00C03720">
      <w:pPr>
        <w:spacing w:after="0" w:line="240" w:lineRule="auto"/>
        <w:rPr>
          <w:rFonts w:ascii="Roboto" w:eastAsia="Times New Roman" w:hAnsi="Roboto" w:cs="Times New Roman"/>
          <w:kern w:val="0"/>
          <w14:ligatures w14:val="none"/>
        </w:rPr>
      </w:pPr>
    </w:p>
    <w:p w14:paraId="005FB568" w14:textId="1BA4CE89" w:rsidR="00FD05E9" w:rsidRDefault="00592195" w:rsidP="00B52990">
      <w:pPr>
        <w:spacing w:after="0" w:line="240" w:lineRule="auto"/>
        <w:ind w:left="360"/>
        <w:rPr>
          <w:rFonts w:ascii="Roboto" w:eastAsia="Times New Roman" w:hAnsi="Roboto" w:cs="Times New Roman"/>
          <w:kern w:val="0"/>
          <w14:ligatures w14:val="none"/>
        </w:rPr>
      </w:pPr>
      <w:r w:rsidRPr="00B52990">
        <w:rPr>
          <w:rFonts w:ascii="Roboto" w:eastAsia="Times New Roman" w:hAnsi="Roboto" w:cs="Times New Roman"/>
          <w:b/>
          <w:bCs/>
          <w:kern w:val="0"/>
          <w14:ligatures w14:val="none"/>
        </w:rPr>
        <w:t>B.</w:t>
      </w:r>
      <w:r>
        <w:rPr>
          <w:rFonts w:ascii="Roboto" w:eastAsia="Times New Roman" w:hAnsi="Roboto" w:cs="Times New Roman"/>
          <w:b/>
          <w:bCs/>
          <w:kern w:val="0"/>
          <w14:ligatures w14:val="none"/>
        </w:rPr>
        <w:t xml:space="preserve"> </w:t>
      </w:r>
      <w:r w:rsidR="00C44464" w:rsidRPr="00C44464">
        <w:rPr>
          <w:rFonts w:ascii="Roboto" w:eastAsia="Times New Roman" w:hAnsi="Roboto" w:cs="Times New Roman"/>
          <w:kern w:val="0"/>
          <w14:ligatures w14:val="none"/>
        </w:rPr>
        <w:t>Regional Officers shall perform the following duties during their term of office:</w:t>
      </w:r>
    </w:p>
    <w:p w14:paraId="2EA6BC12" w14:textId="77777777" w:rsidR="00B52990" w:rsidRDefault="00B52990" w:rsidP="00B52990">
      <w:pPr>
        <w:spacing w:after="0" w:line="240" w:lineRule="auto"/>
        <w:ind w:left="1170" w:hanging="270"/>
        <w:rPr>
          <w:rFonts w:ascii="Roboto" w:eastAsia="Times New Roman" w:hAnsi="Roboto" w:cs="Times New Roman"/>
          <w:kern w:val="0"/>
          <w14:ligatures w14:val="none"/>
        </w:rPr>
      </w:pPr>
      <w:bookmarkStart w:id="12" w:name="_Hlk159787023"/>
    </w:p>
    <w:p w14:paraId="06DA8E3A" w14:textId="1C8B7F7E" w:rsidR="00592195"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1) H</w:t>
      </w:r>
      <w:r w:rsidRPr="00592195">
        <w:rPr>
          <w:rFonts w:ascii="Roboto" w:eastAsia="Times New Roman" w:hAnsi="Roboto" w:cs="Times New Roman"/>
          <w:kern w:val="0"/>
          <w14:ligatures w14:val="none"/>
        </w:rPr>
        <w:t>old at least one regional training each year in their area, separate from the annual conference.</w:t>
      </w:r>
    </w:p>
    <w:p w14:paraId="26516B3B" w14:textId="77777777" w:rsidR="00B52990" w:rsidRDefault="00B52990" w:rsidP="00B52990">
      <w:pPr>
        <w:spacing w:after="0" w:line="240" w:lineRule="auto"/>
        <w:ind w:left="1170" w:hanging="270"/>
        <w:rPr>
          <w:rFonts w:ascii="Roboto" w:eastAsia="Times New Roman" w:hAnsi="Roboto" w:cs="Times New Roman"/>
          <w:kern w:val="0"/>
          <w14:ligatures w14:val="none"/>
        </w:rPr>
      </w:pPr>
    </w:p>
    <w:p w14:paraId="22926243" w14:textId="283DAEE9" w:rsidR="00FD05E9"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2</w:t>
      </w:r>
      <w:r w:rsidR="00C44464" w:rsidRPr="00C44464">
        <w:rPr>
          <w:rFonts w:ascii="Roboto" w:eastAsia="Times New Roman" w:hAnsi="Roboto" w:cs="Times New Roman"/>
          <w:kern w:val="0"/>
          <w14:ligatures w14:val="none"/>
        </w:rPr>
        <w:t>) Preside at all training conducted on behalf of MNOA in region</w:t>
      </w:r>
      <w:r w:rsidR="00FD05E9">
        <w:rPr>
          <w:rFonts w:ascii="Roboto" w:eastAsia="Times New Roman" w:hAnsi="Roboto" w:cs="Times New Roman"/>
          <w:kern w:val="0"/>
          <w14:ligatures w14:val="none"/>
        </w:rPr>
        <w:t>al</w:t>
      </w:r>
      <w:r w:rsidR="00C44464" w:rsidRPr="00C44464">
        <w:rPr>
          <w:rFonts w:ascii="Roboto" w:eastAsia="Times New Roman" w:hAnsi="Roboto" w:cs="Times New Roman"/>
          <w:kern w:val="0"/>
          <w14:ligatures w14:val="none"/>
        </w:rPr>
        <w:t xml:space="preserve"> area.</w:t>
      </w:r>
    </w:p>
    <w:p w14:paraId="785C6AF2" w14:textId="03E2F657" w:rsidR="00FD05E9"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3</w:t>
      </w:r>
      <w:r w:rsidR="00C44464" w:rsidRPr="00C44464">
        <w:rPr>
          <w:rFonts w:ascii="Roboto" w:eastAsia="Times New Roman" w:hAnsi="Roboto" w:cs="Times New Roman"/>
          <w:kern w:val="0"/>
          <w14:ligatures w14:val="none"/>
        </w:rPr>
        <w:t xml:space="preserve">) Plan and seek out training needs in </w:t>
      </w:r>
      <w:r w:rsidR="00FD05E9" w:rsidRPr="00C44464">
        <w:rPr>
          <w:rFonts w:ascii="Roboto" w:eastAsia="Times New Roman" w:hAnsi="Roboto" w:cs="Times New Roman"/>
          <w:kern w:val="0"/>
          <w14:ligatures w14:val="none"/>
        </w:rPr>
        <w:t>regional</w:t>
      </w:r>
      <w:r w:rsidR="00C44464" w:rsidRPr="00C44464">
        <w:rPr>
          <w:rFonts w:ascii="Roboto" w:eastAsia="Times New Roman" w:hAnsi="Roboto" w:cs="Times New Roman"/>
          <w:kern w:val="0"/>
          <w14:ligatures w14:val="none"/>
        </w:rPr>
        <w:t xml:space="preserve"> area, by maintaining contact with law enforcement agencies within </w:t>
      </w:r>
      <w:r w:rsidR="00FD05E9">
        <w:rPr>
          <w:rFonts w:ascii="Roboto" w:eastAsia="Times New Roman" w:hAnsi="Roboto" w:cs="Times New Roman"/>
          <w:kern w:val="0"/>
          <w14:ligatures w14:val="none"/>
        </w:rPr>
        <w:t>that region</w:t>
      </w:r>
      <w:r w:rsidR="00C44464" w:rsidRPr="00C44464">
        <w:rPr>
          <w:rFonts w:ascii="Roboto" w:eastAsia="Times New Roman" w:hAnsi="Roboto" w:cs="Times New Roman"/>
          <w:kern w:val="0"/>
          <w14:ligatures w14:val="none"/>
        </w:rPr>
        <w:t>.</w:t>
      </w:r>
    </w:p>
    <w:p w14:paraId="0CEF0B76" w14:textId="77777777" w:rsidR="00B52990" w:rsidRDefault="00B52990" w:rsidP="00B52990">
      <w:pPr>
        <w:spacing w:after="0" w:line="240" w:lineRule="auto"/>
        <w:ind w:left="1170" w:hanging="270"/>
        <w:rPr>
          <w:rFonts w:ascii="Roboto" w:eastAsia="Times New Roman" w:hAnsi="Roboto" w:cs="Times New Roman"/>
          <w:kern w:val="0"/>
          <w14:ligatures w14:val="none"/>
        </w:rPr>
      </w:pPr>
    </w:p>
    <w:p w14:paraId="18DB2CF2" w14:textId="69EA4196" w:rsidR="00FD05E9"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4</w:t>
      </w:r>
      <w:r w:rsidR="00C44464" w:rsidRPr="00C44464">
        <w:rPr>
          <w:rFonts w:ascii="Roboto" w:eastAsia="Times New Roman" w:hAnsi="Roboto" w:cs="Times New Roman"/>
          <w:kern w:val="0"/>
          <w14:ligatures w14:val="none"/>
        </w:rPr>
        <w:t xml:space="preserve">) Notify the Association President one month in advance of any regional training as to </w:t>
      </w:r>
      <w:r w:rsidR="00FD05E9">
        <w:rPr>
          <w:rFonts w:ascii="Roboto" w:eastAsia="Times New Roman" w:hAnsi="Roboto" w:cs="Times New Roman"/>
          <w:kern w:val="0"/>
          <w14:ligatures w14:val="none"/>
        </w:rPr>
        <w:t xml:space="preserve">the </w:t>
      </w:r>
      <w:r w:rsidR="00C44464" w:rsidRPr="00C44464">
        <w:rPr>
          <w:rFonts w:ascii="Roboto" w:eastAsia="Times New Roman" w:hAnsi="Roboto" w:cs="Times New Roman"/>
          <w:kern w:val="0"/>
          <w14:ligatures w14:val="none"/>
        </w:rPr>
        <w:t>time, place and tentative agenda for such meetings.</w:t>
      </w:r>
    </w:p>
    <w:p w14:paraId="521C0082" w14:textId="77777777" w:rsidR="00B52990" w:rsidRDefault="00B52990" w:rsidP="00B52990">
      <w:pPr>
        <w:spacing w:after="0" w:line="240" w:lineRule="auto"/>
        <w:ind w:left="1170" w:hanging="270"/>
        <w:rPr>
          <w:rFonts w:ascii="Roboto" w:eastAsia="Times New Roman" w:hAnsi="Roboto" w:cs="Times New Roman"/>
          <w:kern w:val="0"/>
          <w14:ligatures w14:val="none"/>
        </w:rPr>
      </w:pPr>
    </w:p>
    <w:p w14:paraId="6BBBCB7C" w14:textId="5314103A" w:rsidR="00FD05E9"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5</w:t>
      </w:r>
      <w:r w:rsidR="00C44464" w:rsidRPr="00C44464">
        <w:rPr>
          <w:rFonts w:ascii="Roboto" w:eastAsia="Times New Roman" w:hAnsi="Roboto" w:cs="Times New Roman"/>
          <w:kern w:val="0"/>
          <w14:ligatures w14:val="none"/>
        </w:rPr>
        <w:t xml:space="preserve">) Maintain records of expenses for each training and forward all information to </w:t>
      </w:r>
      <w:r w:rsidR="00FD05E9">
        <w:rPr>
          <w:rFonts w:ascii="Roboto" w:eastAsia="Times New Roman" w:hAnsi="Roboto" w:cs="Times New Roman"/>
          <w:kern w:val="0"/>
          <w14:ligatures w14:val="none"/>
        </w:rPr>
        <w:t>T</w:t>
      </w:r>
      <w:r w:rsidR="00C44464" w:rsidRPr="00C44464">
        <w:rPr>
          <w:rFonts w:ascii="Roboto" w:eastAsia="Times New Roman" w:hAnsi="Roboto" w:cs="Times New Roman"/>
          <w:kern w:val="0"/>
          <w14:ligatures w14:val="none"/>
        </w:rPr>
        <w:t>reasurer.</w:t>
      </w:r>
    </w:p>
    <w:p w14:paraId="662BE190" w14:textId="77777777" w:rsidR="00B52990" w:rsidRDefault="00B52990" w:rsidP="00B52990">
      <w:pPr>
        <w:spacing w:after="0" w:line="240" w:lineRule="auto"/>
        <w:ind w:left="1170" w:hanging="270"/>
        <w:rPr>
          <w:rFonts w:ascii="Roboto" w:eastAsia="Times New Roman" w:hAnsi="Roboto" w:cs="Times New Roman"/>
          <w:kern w:val="0"/>
          <w14:ligatures w14:val="none"/>
        </w:rPr>
      </w:pPr>
    </w:p>
    <w:p w14:paraId="5327ADCA" w14:textId="1F124E30" w:rsidR="00FD05E9"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lastRenderedPageBreak/>
        <w:t>6</w:t>
      </w:r>
      <w:r w:rsidR="00C44464" w:rsidRPr="00C44464">
        <w:rPr>
          <w:rFonts w:ascii="Roboto" w:eastAsia="Times New Roman" w:hAnsi="Roboto" w:cs="Times New Roman"/>
          <w:kern w:val="0"/>
          <w14:ligatures w14:val="none"/>
        </w:rPr>
        <w:t>) Keep the President informed of regional plans and needs or requests from other law enforcement agencies.</w:t>
      </w:r>
    </w:p>
    <w:p w14:paraId="10E098AD" w14:textId="77777777" w:rsidR="00B52990" w:rsidRDefault="00B52990" w:rsidP="00B52990">
      <w:pPr>
        <w:spacing w:after="0" w:line="240" w:lineRule="auto"/>
        <w:ind w:left="1170" w:hanging="270"/>
        <w:rPr>
          <w:rFonts w:ascii="Roboto" w:eastAsia="Times New Roman" w:hAnsi="Roboto" w:cs="Times New Roman"/>
          <w:kern w:val="0"/>
          <w14:ligatures w14:val="none"/>
        </w:rPr>
      </w:pPr>
    </w:p>
    <w:p w14:paraId="33545C4A" w14:textId="77777777" w:rsidR="00C03720" w:rsidRDefault="00592195" w:rsidP="00B52990">
      <w:pPr>
        <w:spacing w:after="0" w:line="240" w:lineRule="auto"/>
        <w:ind w:left="1170" w:hanging="270"/>
        <w:rPr>
          <w:rFonts w:ascii="Roboto" w:eastAsia="Times New Roman" w:hAnsi="Roboto" w:cs="Times New Roman"/>
          <w:kern w:val="0"/>
          <w14:ligatures w14:val="none"/>
        </w:rPr>
      </w:pPr>
      <w:r>
        <w:rPr>
          <w:rFonts w:ascii="Roboto" w:eastAsia="Times New Roman" w:hAnsi="Roboto" w:cs="Times New Roman"/>
          <w:kern w:val="0"/>
          <w14:ligatures w14:val="none"/>
        </w:rPr>
        <w:t>7</w:t>
      </w:r>
      <w:r w:rsidR="00C44464" w:rsidRPr="00C44464">
        <w:rPr>
          <w:rFonts w:ascii="Roboto" w:eastAsia="Times New Roman" w:hAnsi="Roboto" w:cs="Times New Roman"/>
          <w:kern w:val="0"/>
          <w14:ligatures w14:val="none"/>
        </w:rPr>
        <w:t>) Represent the region on the Executive Board.</w:t>
      </w:r>
    </w:p>
    <w:p w14:paraId="38BD013A" w14:textId="77777777" w:rsidR="00C03720" w:rsidRDefault="00C03720" w:rsidP="00C03720">
      <w:pPr>
        <w:spacing w:after="0" w:line="240" w:lineRule="auto"/>
        <w:rPr>
          <w:rFonts w:ascii="Roboto" w:eastAsia="Times New Roman" w:hAnsi="Roboto" w:cs="Times New Roman"/>
          <w:kern w:val="0"/>
          <w14:ligatures w14:val="none"/>
        </w:rPr>
      </w:pPr>
    </w:p>
    <w:p w14:paraId="0FEBD686" w14:textId="3C922928" w:rsidR="0076471A" w:rsidRDefault="0076471A" w:rsidP="00B52990">
      <w:pPr>
        <w:spacing w:after="0" w:line="240" w:lineRule="auto"/>
        <w:ind w:left="990"/>
        <w:rPr>
          <w:rFonts w:ascii="Roboto" w:eastAsia="Times New Roman" w:hAnsi="Roboto" w:cs="Times New Roman"/>
          <w:kern w:val="0"/>
          <w14:ligatures w14:val="none"/>
        </w:rPr>
      </w:pPr>
      <w:r w:rsidRPr="00A776AD">
        <w:rPr>
          <w:rFonts w:ascii="Roboto" w:eastAsia="Times New Roman" w:hAnsi="Roboto" w:cs="Times New Roman"/>
          <w:kern w:val="0"/>
          <w:u w:val="single"/>
          <w14:ligatures w14:val="none"/>
        </w:rPr>
        <w:t>Regional Officers shall</w:t>
      </w:r>
      <w:r w:rsidR="00B03FBE" w:rsidRPr="00A776AD">
        <w:rPr>
          <w:rFonts w:ascii="Roboto" w:eastAsia="Times New Roman" w:hAnsi="Roboto" w:cs="Times New Roman"/>
          <w:kern w:val="0"/>
          <w:u w:val="single"/>
          <w14:ligatures w14:val="none"/>
        </w:rPr>
        <w:t xml:space="preserve"> be employed</w:t>
      </w:r>
      <w:r w:rsidRPr="00A776AD">
        <w:rPr>
          <w:rFonts w:ascii="Roboto" w:eastAsia="Times New Roman" w:hAnsi="Roboto" w:cs="Times New Roman"/>
          <w:kern w:val="0"/>
          <w:u w:val="single"/>
          <w14:ligatures w14:val="none"/>
        </w:rPr>
        <w:t xml:space="preserve"> </w:t>
      </w:r>
      <w:r w:rsidR="00B03FBE" w:rsidRPr="00A776AD">
        <w:rPr>
          <w:rFonts w:ascii="Roboto" w:eastAsia="Times New Roman" w:hAnsi="Roboto" w:cs="Times New Roman"/>
          <w:kern w:val="0"/>
          <w:u w:val="single"/>
          <w14:ligatures w14:val="none"/>
        </w:rPr>
        <w:t xml:space="preserve">in </w:t>
      </w:r>
      <w:r w:rsidRPr="00A776AD">
        <w:rPr>
          <w:rFonts w:ascii="Roboto" w:eastAsia="Times New Roman" w:hAnsi="Roboto" w:cs="Times New Roman"/>
          <w:kern w:val="0"/>
          <w:u w:val="single"/>
          <w14:ligatures w14:val="none"/>
        </w:rPr>
        <w:t>the region which he or she was elected.</w:t>
      </w:r>
      <w:r w:rsidRPr="009E6EA6">
        <w:rPr>
          <w:rFonts w:ascii="Roboto" w:eastAsia="Times New Roman" w:hAnsi="Roboto" w:cs="Times New Roman"/>
          <w:kern w:val="0"/>
          <w:u w:val="single"/>
          <w14:ligatures w14:val="none"/>
        </w:rPr>
        <w:t xml:space="preserve"> </w:t>
      </w:r>
    </w:p>
    <w:bookmarkEnd w:id="12"/>
    <w:p w14:paraId="4E3B251B" w14:textId="77777777" w:rsidR="00592195" w:rsidRDefault="00592195" w:rsidP="00C03720">
      <w:pPr>
        <w:spacing w:after="0" w:line="240" w:lineRule="auto"/>
        <w:rPr>
          <w:rFonts w:ascii="Roboto" w:eastAsia="Times New Roman" w:hAnsi="Roboto" w:cs="Times New Roman"/>
          <w:kern w:val="0"/>
          <w14:ligatures w14:val="none"/>
        </w:rPr>
      </w:pPr>
    </w:p>
    <w:p w14:paraId="19B5450A" w14:textId="1D41AD1C" w:rsidR="008F345D" w:rsidRPr="00A776AD" w:rsidRDefault="00592195"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b/>
          <w:bCs/>
          <w:kern w:val="0"/>
          <w:sz w:val="28"/>
          <w:szCs w:val="28"/>
          <w14:ligatures w14:val="none"/>
        </w:rPr>
        <w:t>Section 2:</w:t>
      </w:r>
      <w:r w:rsidR="008F345D" w:rsidRPr="00A776AD">
        <w:rPr>
          <w:rFonts w:ascii="Roboto" w:eastAsia="Times New Roman" w:hAnsi="Roboto" w:cs="Times New Roman"/>
          <w:b/>
          <w:bCs/>
          <w:kern w:val="0"/>
          <w:sz w:val="28"/>
          <w:szCs w:val="28"/>
          <w14:ligatures w14:val="none"/>
        </w:rPr>
        <w:t xml:space="preserve"> Uniformed Patrol Officer</w:t>
      </w:r>
    </w:p>
    <w:p w14:paraId="3D3CEB44" w14:textId="09989742" w:rsidR="008F345D" w:rsidRPr="00A776AD" w:rsidRDefault="008F345D"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The Association shall elect one Uniformed Patrol Officer to the Executive Board. </w:t>
      </w:r>
    </w:p>
    <w:p w14:paraId="427D9D97" w14:textId="77777777" w:rsidR="008F345D" w:rsidRPr="00A776AD" w:rsidRDefault="008F345D" w:rsidP="00C03720">
      <w:pPr>
        <w:spacing w:after="0" w:line="240" w:lineRule="auto"/>
        <w:rPr>
          <w:rFonts w:ascii="Roboto" w:eastAsia="Times New Roman" w:hAnsi="Roboto" w:cs="Times New Roman"/>
          <w:kern w:val="0"/>
          <w14:ligatures w14:val="none"/>
        </w:rPr>
      </w:pPr>
    </w:p>
    <w:p w14:paraId="0F52B5E5" w14:textId="4026187A" w:rsidR="00A909B2" w:rsidRPr="00A776AD" w:rsidRDefault="00A909B2" w:rsidP="00B52990">
      <w:pPr>
        <w:spacing w:after="0" w:line="240" w:lineRule="auto"/>
        <w:ind w:left="630" w:hanging="270"/>
        <w:rPr>
          <w:rFonts w:ascii="Roboto" w:eastAsia="Times New Roman" w:hAnsi="Roboto" w:cs="Times New Roman"/>
          <w:kern w:val="0"/>
          <w14:ligatures w14:val="none"/>
        </w:rPr>
      </w:pPr>
      <w:r w:rsidRPr="00A776AD">
        <w:rPr>
          <w:rFonts w:ascii="Roboto" w:eastAsia="Times New Roman" w:hAnsi="Roboto" w:cs="Times New Roman"/>
          <w:b/>
          <w:bCs/>
          <w:kern w:val="0"/>
          <w14:ligatures w14:val="none"/>
        </w:rPr>
        <w:t>A.</w:t>
      </w:r>
      <w:r w:rsidRPr="00A776AD">
        <w:rPr>
          <w:rFonts w:ascii="Roboto" w:eastAsia="Times New Roman" w:hAnsi="Roboto" w:cs="Times New Roman"/>
          <w:kern w:val="0"/>
          <w14:ligatures w14:val="none"/>
        </w:rPr>
        <w:t xml:space="preserve"> In addition to all other Executive Board qualifications</w:t>
      </w:r>
      <w:r w:rsidR="009E6EA6" w:rsidRPr="00A776AD">
        <w:rPr>
          <w:rFonts w:ascii="Roboto" w:eastAsia="Times New Roman" w:hAnsi="Roboto" w:cs="Times New Roman"/>
          <w:kern w:val="0"/>
          <w14:ligatures w14:val="none"/>
        </w:rPr>
        <w:t xml:space="preserve"> (Article III, Section 1A)</w:t>
      </w:r>
      <w:r w:rsidRPr="00A776AD">
        <w:rPr>
          <w:rFonts w:ascii="Roboto" w:eastAsia="Times New Roman" w:hAnsi="Roboto" w:cs="Times New Roman"/>
          <w:kern w:val="0"/>
          <w14:ligatures w14:val="none"/>
        </w:rPr>
        <w:t>, the</w:t>
      </w:r>
      <w:r w:rsidR="008F345D" w:rsidRPr="00A776AD">
        <w:rPr>
          <w:rFonts w:ascii="Roboto" w:eastAsia="Times New Roman" w:hAnsi="Roboto" w:cs="Times New Roman"/>
          <w:kern w:val="0"/>
          <w14:ligatures w14:val="none"/>
        </w:rPr>
        <w:t xml:space="preserve"> Uniformed Patrol Officer shall </w:t>
      </w:r>
      <w:r w:rsidRPr="00A776AD">
        <w:rPr>
          <w:rFonts w:ascii="Roboto" w:eastAsia="Times New Roman" w:hAnsi="Roboto" w:cs="Times New Roman"/>
          <w:kern w:val="0"/>
          <w14:ligatures w14:val="none"/>
        </w:rPr>
        <w:t xml:space="preserve">hold a position within his or her Agency </w:t>
      </w:r>
      <w:r w:rsidR="00E87D47" w:rsidRPr="00A776AD">
        <w:rPr>
          <w:rFonts w:ascii="Roboto" w:eastAsia="Times New Roman" w:hAnsi="Roboto" w:cs="Times New Roman"/>
          <w:kern w:val="0"/>
          <w14:ligatures w14:val="none"/>
        </w:rPr>
        <w:t xml:space="preserve">where, </w:t>
      </w:r>
      <w:r w:rsidR="00C14457" w:rsidRPr="00A776AD">
        <w:rPr>
          <w:rFonts w:ascii="Roboto" w:eastAsia="Times New Roman" w:hAnsi="Roboto" w:cs="Times New Roman"/>
          <w:kern w:val="0"/>
          <w14:ligatures w14:val="none"/>
        </w:rPr>
        <w:t>during their daily duties</w:t>
      </w:r>
      <w:r w:rsidRPr="00A776AD">
        <w:rPr>
          <w:rFonts w:ascii="Roboto" w:eastAsia="Times New Roman" w:hAnsi="Roboto" w:cs="Times New Roman"/>
          <w:kern w:val="0"/>
          <w14:ligatures w14:val="none"/>
        </w:rPr>
        <w:t>:</w:t>
      </w:r>
    </w:p>
    <w:p w14:paraId="37E37110" w14:textId="77777777" w:rsidR="00B52990" w:rsidRPr="00A776AD" w:rsidRDefault="00B52990" w:rsidP="00B52990">
      <w:pPr>
        <w:spacing w:after="0" w:line="240" w:lineRule="auto"/>
        <w:ind w:left="360"/>
        <w:rPr>
          <w:rFonts w:ascii="Roboto" w:eastAsia="Times New Roman" w:hAnsi="Roboto" w:cs="Times New Roman"/>
          <w:kern w:val="0"/>
          <w14:ligatures w14:val="none"/>
        </w:rPr>
      </w:pPr>
    </w:p>
    <w:p w14:paraId="7176F6AB" w14:textId="3751EFCB" w:rsidR="00A909B2"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1) </w:t>
      </w:r>
      <w:r w:rsidR="000B2E85" w:rsidRPr="00A776AD">
        <w:rPr>
          <w:rFonts w:ascii="Roboto" w:eastAsia="Times New Roman" w:hAnsi="Roboto" w:cs="Times New Roman"/>
          <w:kern w:val="0"/>
          <w14:ligatures w14:val="none"/>
        </w:rPr>
        <w:t>R</w:t>
      </w:r>
      <w:r w:rsidR="00E87D47" w:rsidRPr="00A776AD">
        <w:rPr>
          <w:rFonts w:ascii="Roboto" w:eastAsia="Times New Roman" w:hAnsi="Roboto" w:cs="Times New Roman"/>
          <w:kern w:val="0"/>
          <w14:ligatures w14:val="none"/>
        </w:rPr>
        <w:t>e</w:t>
      </w:r>
      <w:r w:rsidR="00A909B2" w:rsidRPr="00A776AD">
        <w:rPr>
          <w:rFonts w:ascii="Roboto" w:eastAsia="Times New Roman" w:hAnsi="Roboto" w:cs="Times New Roman"/>
          <w:kern w:val="0"/>
          <w14:ligatures w14:val="none"/>
        </w:rPr>
        <w:t>quired to operate a marked patrol vehicle</w:t>
      </w:r>
      <w:r w:rsidR="00D62E6A" w:rsidRPr="00A776AD">
        <w:rPr>
          <w:rFonts w:ascii="Roboto" w:eastAsia="Times New Roman" w:hAnsi="Roboto" w:cs="Times New Roman"/>
          <w:kern w:val="0"/>
          <w14:ligatures w14:val="none"/>
        </w:rPr>
        <w:t xml:space="preserve"> and,</w:t>
      </w:r>
    </w:p>
    <w:p w14:paraId="0D7E03E7" w14:textId="77777777" w:rsidR="00B52990" w:rsidRPr="00A776AD" w:rsidRDefault="00B52990" w:rsidP="00B52990">
      <w:pPr>
        <w:spacing w:after="0" w:line="240" w:lineRule="auto"/>
        <w:ind w:left="900"/>
        <w:rPr>
          <w:rFonts w:ascii="Roboto" w:eastAsia="Times New Roman" w:hAnsi="Roboto" w:cs="Times New Roman"/>
          <w:kern w:val="0"/>
          <w14:ligatures w14:val="none"/>
        </w:rPr>
      </w:pPr>
    </w:p>
    <w:p w14:paraId="1E652F47" w14:textId="77777777" w:rsidR="00B52990" w:rsidRPr="00A776AD" w:rsidRDefault="009E6EA6"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2</w:t>
      </w:r>
      <w:r w:rsidR="00A909B2" w:rsidRPr="00A776AD">
        <w:rPr>
          <w:rFonts w:ascii="Roboto" w:eastAsia="Times New Roman" w:hAnsi="Roboto" w:cs="Times New Roman"/>
          <w:kern w:val="0"/>
          <w14:ligatures w14:val="none"/>
        </w:rPr>
        <w:t xml:space="preserve">) </w:t>
      </w:r>
      <w:r w:rsidR="00C14457" w:rsidRPr="00A776AD">
        <w:rPr>
          <w:rFonts w:ascii="Roboto" w:eastAsia="Times New Roman" w:hAnsi="Roboto" w:cs="Times New Roman"/>
          <w:kern w:val="0"/>
          <w14:ligatures w14:val="none"/>
        </w:rPr>
        <w:t>Routinely encounter individuals engaged in “street level” narcotics possession / distribution or</w:t>
      </w:r>
      <w:r w:rsidR="00B52990" w:rsidRPr="00A776AD">
        <w:rPr>
          <w:rFonts w:ascii="Roboto" w:eastAsia="Times New Roman" w:hAnsi="Roboto" w:cs="Times New Roman"/>
          <w:kern w:val="0"/>
          <w14:ligatures w14:val="none"/>
        </w:rPr>
        <w:t>;</w:t>
      </w:r>
    </w:p>
    <w:p w14:paraId="0C6FA16E"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5A9A589C" w14:textId="61C8D425" w:rsidR="00C14457"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3)</w:t>
      </w:r>
      <w:r w:rsidR="00C14457" w:rsidRPr="00A776AD">
        <w:rPr>
          <w:rFonts w:ascii="Roboto" w:eastAsia="Times New Roman" w:hAnsi="Roboto" w:cs="Times New Roman"/>
          <w:kern w:val="0"/>
          <w14:ligatures w14:val="none"/>
        </w:rPr>
        <w:t xml:space="preserve"> </w:t>
      </w:r>
      <w:r w:rsidRPr="00A776AD">
        <w:rPr>
          <w:rFonts w:ascii="Roboto" w:eastAsia="Times New Roman" w:hAnsi="Roboto" w:cs="Times New Roman"/>
          <w:kern w:val="0"/>
          <w14:ligatures w14:val="none"/>
        </w:rPr>
        <w:t>S</w:t>
      </w:r>
      <w:r w:rsidR="00C14457" w:rsidRPr="00A776AD">
        <w:rPr>
          <w:rFonts w:ascii="Roboto" w:eastAsia="Times New Roman" w:hAnsi="Roboto" w:cs="Times New Roman"/>
          <w:kern w:val="0"/>
          <w14:ligatures w14:val="none"/>
        </w:rPr>
        <w:t xml:space="preserve">pecialize in vehicle interdiction. </w:t>
      </w:r>
    </w:p>
    <w:p w14:paraId="15C4C07F" w14:textId="77777777" w:rsidR="00C14457" w:rsidRPr="00A776AD" w:rsidRDefault="00C14457" w:rsidP="00B52990">
      <w:pPr>
        <w:spacing w:after="0" w:line="240" w:lineRule="auto"/>
        <w:ind w:left="360"/>
        <w:rPr>
          <w:rFonts w:ascii="Roboto" w:eastAsia="Times New Roman" w:hAnsi="Roboto" w:cs="Times New Roman"/>
          <w:kern w:val="0"/>
          <w14:ligatures w14:val="none"/>
        </w:rPr>
      </w:pPr>
    </w:p>
    <w:p w14:paraId="378CFF24" w14:textId="77777777" w:rsidR="00C14457" w:rsidRPr="00A776AD" w:rsidRDefault="00C14457" w:rsidP="00B52990">
      <w:pPr>
        <w:spacing w:after="0" w:line="240" w:lineRule="auto"/>
        <w:ind w:left="360"/>
        <w:rPr>
          <w:rFonts w:ascii="Roboto" w:eastAsia="Times New Roman" w:hAnsi="Roboto" w:cs="Times New Roman"/>
          <w:kern w:val="0"/>
          <w14:ligatures w14:val="none"/>
        </w:rPr>
      </w:pPr>
      <w:r w:rsidRPr="00A776AD">
        <w:rPr>
          <w:rFonts w:ascii="Roboto" w:eastAsia="Times New Roman" w:hAnsi="Roboto" w:cs="Times New Roman"/>
          <w:b/>
          <w:bCs/>
          <w:kern w:val="0"/>
          <w14:ligatures w14:val="none"/>
        </w:rPr>
        <w:t>B.</w:t>
      </w:r>
      <w:r w:rsidRPr="00A776AD">
        <w:rPr>
          <w:rFonts w:ascii="Roboto" w:eastAsia="Times New Roman" w:hAnsi="Roboto" w:cs="Times New Roman"/>
          <w:kern w:val="0"/>
          <w14:ligatures w14:val="none"/>
        </w:rPr>
        <w:t xml:space="preserve"> Uniformed Patrol Officer shall perform the following duties during their term of office:</w:t>
      </w:r>
    </w:p>
    <w:p w14:paraId="3B730449" w14:textId="77777777" w:rsidR="00B52990" w:rsidRPr="00A776AD" w:rsidRDefault="00B52990" w:rsidP="00B52990">
      <w:pPr>
        <w:spacing w:after="0" w:line="240" w:lineRule="auto"/>
        <w:ind w:left="360"/>
        <w:rPr>
          <w:rFonts w:ascii="Roboto" w:eastAsia="Times New Roman" w:hAnsi="Roboto" w:cs="Times New Roman"/>
          <w:kern w:val="0"/>
          <w14:ligatures w14:val="none"/>
        </w:rPr>
      </w:pPr>
    </w:p>
    <w:p w14:paraId="4C06EEF4" w14:textId="1FEF53EA" w:rsidR="00C14457" w:rsidRPr="00A776AD" w:rsidRDefault="00C14457"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1)</w:t>
      </w:r>
      <w:r w:rsidR="00E87D47" w:rsidRPr="00A776AD">
        <w:rPr>
          <w:rFonts w:ascii="Roboto" w:eastAsia="Times New Roman" w:hAnsi="Roboto" w:cs="Times New Roman"/>
          <w:kern w:val="0"/>
          <w14:ligatures w14:val="none"/>
        </w:rPr>
        <w:t xml:space="preserve"> Plan and seek out </w:t>
      </w:r>
      <w:r w:rsidR="0076471A" w:rsidRPr="00A776AD">
        <w:rPr>
          <w:rFonts w:ascii="Roboto" w:eastAsia="Times New Roman" w:hAnsi="Roboto" w:cs="Times New Roman"/>
          <w:kern w:val="0"/>
          <w14:ligatures w14:val="none"/>
        </w:rPr>
        <w:t>training, speakers and presentations</w:t>
      </w:r>
      <w:r w:rsidR="00E87D47" w:rsidRPr="00A776AD">
        <w:rPr>
          <w:rFonts w:ascii="Roboto" w:eastAsia="Times New Roman" w:hAnsi="Roboto" w:cs="Times New Roman"/>
          <w:kern w:val="0"/>
          <w14:ligatures w14:val="none"/>
        </w:rPr>
        <w:t xml:space="preserve"> specifically pertinent to the duties of a Uniformed Patrol Officer for the annual MNOA conference.  </w:t>
      </w:r>
      <w:r w:rsidRPr="00A776AD">
        <w:rPr>
          <w:rFonts w:ascii="Roboto" w:eastAsia="Times New Roman" w:hAnsi="Roboto" w:cs="Times New Roman"/>
          <w:kern w:val="0"/>
          <w14:ligatures w14:val="none"/>
        </w:rPr>
        <w:t xml:space="preserve"> </w:t>
      </w:r>
    </w:p>
    <w:p w14:paraId="0D78E70C"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32A2441B" w14:textId="66FBD287" w:rsidR="00C14457"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2</w:t>
      </w:r>
      <w:r w:rsidR="00C14457" w:rsidRPr="00A776AD">
        <w:rPr>
          <w:rFonts w:ascii="Roboto" w:eastAsia="Times New Roman" w:hAnsi="Roboto" w:cs="Times New Roman"/>
          <w:kern w:val="0"/>
          <w14:ligatures w14:val="none"/>
        </w:rPr>
        <w:t xml:space="preserve">) </w:t>
      </w:r>
      <w:r w:rsidR="0076471A" w:rsidRPr="00A776AD">
        <w:rPr>
          <w:rFonts w:ascii="Roboto" w:eastAsia="Times New Roman" w:hAnsi="Roboto" w:cs="Times New Roman"/>
          <w:kern w:val="0"/>
          <w14:ligatures w14:val="none"/>
        </w:rPr>
        <w:t>S</w:t>
      </w:r>
      <w:r w:rsidR="00C14457" w:rsidRPr="00A776AD">
        <w:rPr>
          <w:rFonts w:ascii="Roboto" w:eastAsia="Times New Roman" w:hAnsi="Roboto" w:cs="Times New Roman"/>
          <w:kern w:val="0"/>
          <w14:ligatures w14:val="none"/>
        </w:rPr>
        <w:t xml:space="preserve">eek out </w:t>
      </w:r>
      <w:r w:rsidR="0076471A" w:rsidRPr="00A776AD">
        <w:rPr>
          <w:rFonts w:ascii="Roboto" w:eastAsia="Times New Roman" w:hAnsi="Roboto" w:cs="Times New Roman"/>
          <w:kern w:val="0"/>
          <w14:ligatures w14:val="none"/>
        </w:rPr>
        <w:t xml:space="preserve">the </w:t>
      </w:r>
      <w:r w:rsidR="00C14457" w:rsidRPr="00A776AD">
        <w:rPr>
          <w:rFonts w:ascii="Roboto" w:eastAsia="Times New Roman" w:hAnsi="Roboto" w:cs="Times New Roman"/>
          <w:kern w:val="0"/>
          <w14:ligatures w14:val="none"/>
        </w:rPr>
        <w:t xml:space="preserve">training needs </w:t>
      </w:r>
      <w:r w:rsidR="00E87D47" w:rsidRPr="00A776AD">
        <w:rPr>
          <w:rFonts w:ascii="Roboto" w:eastAsia="Times New Roman" w:hAnsi="Roboto" w:cs="Times New Roman"/>
          <w:kern w:val="0"/>
          <w14:ligatures w14:val="none"/>
        </w:rPr>
        <w:t xml:space="preserve">relating to Patrol Officer drug interdiction </w:t>
      </w:r>
      <w:r w:rsidR="00C14457" w:rsidRPr="00A776AD">
        <w:rPr>
          <w:rFonts w:ascii="Roboto" w:eastAsia="Times New Roman" w:hAnsi="Roboto" w:cs="Times New Roman"/>
          <w:kern w:val="0"/>
          <w14:ligatures w14:val="none"/>
        </w:rPr>
        <w:t xml:space="preserve">by maintaining contact with law enforcement agencies </w:t>
      </w:r>
      <w:r w:rsidR="0076471A" w:rsidRPr="00A776AD">
        <w:rPr>
          <w:rFonts w:ascii="Roboto" w:eastAsia="Times New Roman" w:hAnsi="Roboto" w:cs="Times New Roman"/>
          <w:kern w:val="0"/>
          <w14:ligatures w14:val="none"/>
        </w:rPr>
        <w:t xml:space="preserve">throughout the state </w:t>
      </w:r>
      <w:r w:rsidR="00E87D47" w:rsidRPr="00A776AD">
        <w:rPr>
          <w:rFonts w:ascii="Roboto" w:eastAsia="Times New Roman" w:hAnsi="Roboto" w:cs="Times New Roman"/>
          <w:kern w:val="0"/>
          <w14:ligatures w14:val="none"/>
        </w:rPr>
        <w:t>a</w:t>
      </w:r>
      <w:r w:rsidR="0076471A" w:rsidRPr="00A776AD">
        <w:rPr>
          <w:rFonts w:ascii="Roboto" w:eastAsia="Times New Roman" w:hAnsi="Roboto" w:cs="Times New Roman"/>
          <w:kern w:val="0"/>
          <w14:ligatures w14:val="none"/>
        </w:rPr>
        <w:t xml:space="preserve">s well as </w:t>
      </w:r>
      <w:r w:rsidR="00E87D47" w:rsidRPr="00A776AD">
        <w:rPr>
          <w:rFonts w:ascii="Roboto" w:eastAsia="Times New Roman" w:hAnsi="Roboto" w:cs="Times New Roman"/>
          <w:kern w:val="0"/>
          <w14:ligatures w14:val="none"/>
        </w:rPr>
        <w:t>the Regional Officers</w:t>
      </w:r>
      <w:r w:rsidR="00C14457" w:rsidRPr="00A776AD">
        <w:rPr>
          <w:rFonts w:ascii="Roboto" w:eastAsia="Times New Roman" w:hAnsi="Roboto" w:cs="Times New Roman"/>
          <w:kern w:val="0"/>
          <w14:ligatures w14:val="none"/>
        </w:rPr>
        <w:t>.</w:t>
      </w:r>
    </w:p>
    <w:p w14:paraId="24A6FA39"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161B9D9F" w14:textId="2A92DD2B" w:rsidR="00C14457"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3</w:t>
      </w:r>
      <w:r w:rsidR="00C14457" w:rsidRPr="00A776AD">
        <w:rPr>
          <w:rFonts w:ascii="Roboto" w:eastAsia="Times New Roman" w:hAnsi="Roboto" w:cs="Times New Roman"/>
          <w:kern w:val="0"/>
          <w14:ligatures w14:val="none"/>
        </w:rPr>
        <w:t>) Notify the Association President one month in advance of any</w:t>
      </w:r>
      <w:r w:rsidR="00E87D47" w:rsidRPr="00A776AD">
        <w:rPr>
          <w:rFonts w:ascii="Roboto" w:eastAsia="Times New Roman" w:hAnsi="Roboto" w:cs="Times New Roman"/>
          <w:kern w:val="0"/>
          <w14:ligatures w14:val="none"/>
        </w:rPr>
        <w:t xml:space="preserve"> MNOA sponsored</w:t>
      </w:r>
      <w:r w:rsidR="00C14457" w:rsidRPr="00A776AD">
        <w:rPr>
          <w:rFonts w:ascii="Roboto" w:eastAsia="Times New Roman" w:hAnsi="Roboto" w:cs="Times New Roman"/>
          <w:kern w:val="0"/>
          <w14:ligatures w14:val="none"/>
        </w:rPr>
        <w:t xml:space="preserve"> training as to the time, place and tentative agenda for such meetings.</w:t>
      </w:r>
    </w:p>
    <w:p w14:paraId="30D8FCA3"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3C7AA01F" w14:textId="09CCDAC9" w:rsidR="00C14457"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4</w:t>
      </w:r>
      <w:r w:rsidR="00C14457" w:rsidRPr="00A776AD">
        <w:rPr>
          <w:rFonts w:ascii="Roboto" w:eastAsia="Times New Roman" w:hAnsi="Roboto" w:cs="Times New Roman"/>
          <w:kern w:val="0"/>
          <w14:ligatures w14:val="none"/>
        </w:rPr>
        <w:t>) Maintain records of expenses for each training and forward all information to Treasurer.</w:t>
      </w:r>
    </w:p>
    <w:p w14:paraId="10B5CFF3"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475DAA6A" w14:textId="6C4F6F07" w:rsidR="00C14457"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5</w:t>
      </w:r>
      <w:r w:rsidR="00C14457" w:rsidRPr="00A776AD">
        <w:rPr>
          <w:rFonts w:ascii="Roboto" w:eastAsia="Times New Roman" w:hAnsi="Roboto" w:cs="Times New Roman"/>
          <w:kern w:val="0"/>
          <w14:ligatures w14:val="none"/>
        </w:rPr>
        <w:t>) Keep the President informed of needs or requests from other law enforcement agencies.</w:t>
      </w:r>
    </w:p>
    <w:p w14:paraId="12AAADB7" w14:textId="77777777" w:rsidR="00B52990" w:rsidRPr="00A776AD" w:rsidRDefault="00B52990" w:rsidP="00B52990">
      <w:pPr>
        <w:spacing w:after="0" w:line="240" w:lineRule="auto"/>
        <w:ind w:left="1170" w:hanging="270"/>
        <w:rPr>
          <w:rFonts w:ascii="Roboto" w:eastAsia="Times New Roman" w:hAnsi="Roboto" w:cs="Times New Roman"/>
          <w:kern w:val="0"/>
          <w14:ligatures w14:val="none"/>
        </w:rPr>
      </w:pPr>
    </w:p>
    <w:p w14:paraId="7DCD947C" w14:textId="020A1A6B" w:rsidR="00141D06" w:rsidRPr="00A776AD" w:rsidRDefault="00B52990" w:rsidP="00B52990">
      <w:pPr>
        <w:spacing w:after="0" w:line="240" w:lineRule="auto"/>
        <w:ind w:left="1170" w:hanging="270"/>
        <w:rPr>
          <w:rFonts w:ascii="Roboto" w:eastAsia="Times New Roman" w:hAnsi="Roboto" w:cs="Times New Roman"/>
          <w:kern w:val="0"/>
          <w14:ligatures w14:val="none"/>
        </w:rPr>
      </w:pPr>
      <w:r w:rsidRPr="00A776AD">
        <w:rPr>
          <w:rFonts w:ascii="Roboto" w:eastAsia="Times New Roman" w:hAnsi="Roboto" w:cs="Times New Roman"/>
          <w:kern w:val="0"/>
          <w14:ligatures w14:val="none"/>
        </w:rPr>
        <w:t>6</w:t>
      </w:r>
      <w:r w:rsidR="00C14457" w:rsidRPr="00A776AD">
        <w:rPr>
          <w:rFonts w:ascii="Roboto" w:eastAsia="Times New Roman" w:hAnsi="Roboto" w:cs="Times New Roman"/>
          <w:kern w:val="0"/>
          <w14:ligatures w14:val="none"/>
        </w:rPr>
        <w:t xml:space="preserve">) Represent the </w:t>
      </w:r>
      <w:r w:rsidR="00E87D47" w:rsidRPr="00A776AD">
        <w:rPr>
          <w:rFonts w:ascii="Roboto" w:eastAsia="Times New Roman" w:hAnsi="Roboto" w:cs="Times New Roman"/>
          <w:kern w:val="0"/>
          <w14:ligatures w14:val="none"/>
        </w:rPr>
        <w:t xml:space="preserve">Uniformed Patol Officer </w:t>
      </w:r>
      <w:r w:rsidR="00C14457" w:rsidRPr="00A776AD">
        <w:rPr>
          <w:rFonts w:ascii="Roboto" w:eastAsia="Times New Roman" w:hAnsi="Roboto" w:cs="Times New Roman"/>
          <w:kern w:val="0"/>
          <w14:ligatures w14:val="none"/>
        </w:rPr>
        <w:t>on the Executive Board.</w:t>
      </w:r>
      <w:r w:rsidR="0076471A" w:rsidRPr="00A776AD">
        <w:rPr>
          <w:rFonts w:ascii="Roboto" w:eastAsia="Times New Roman" w:hAnsi="Roboto" w:cs="Times New Roman"/>
          <w:kern w:val="0"/>
          <w14:ligatures w14:val="none"/>
        </w:rPr>
        <w:t xml:space="preserve"> </w:t>
      </w:r>
    </w:p>
    <w:p w14:paraId="3A81CC73" w14:textId="77777777" w:rsidR="00C03720" w:rsidRPr="00A776AD" w:rsidRDefault="00C03720" w:rsidP="00B52990">
      <w:pPr>
        <w:spacing w:after="0" w:line="240" w:lineRule="auto"/>
        <w:ind w:left="360"/>
        <w:rPr>
          <w:rFonts w:ascii="Roboto" w:eastAsia="Times New Roman" w:hAnsi="Roboto" w:cs="Times New Roman"/>
          <w:kern w:val="0"/>
          <w:u w:val="single"/>
          <w14:ligatures w14:val="none"/>
        </w:rPr>
      </w:pPr>
    </w:p>
    <w:p w14:paraId="10DB7A79" w14:textId="0697B10B" w:rsidR="009E6EA6" w:rsidRPr="009E6EA6" w:rsidRDefault="009E6EA6" w:rsidP="00B52990">
      <w:pPr>
        <w:spacing w:after="0" w:line="240" w:lineRule="auto"/>
        <w:ind w:left="360"/>
        <w:rPr>
          <w:rFonts w:ascii="Roboto" w:eastAsia="Times New Roman" w:hAnsi="Roboto" w:cs="Times New Roman"/>
          <w:kern w:val="0"/>
          <w:u w:val="single"/>
          <w14:ligatures w14:val="none"/>
        </w:rPr>
      </w:pPr>
      <w:r w:rsidRPr="00A776AD">
        <w:rPr>
          <w:rFonts w:ascii="Roboto" w:eastAsia="Times New Roman" w:hAnsi="Roboto" w:cs="Times New Roman"/>
          <w:kern w:val="0"/>
          <w:u w:val="single"/>
          <w14:ligatures w14:val="none"/>
        </w:rPr>
        <w:t>Uniformed Patrol Office</w:t>
      </w:r>
      <w:r w:rsidR="00007746" w:rsidRPr="00A776AD">
        <w:rPr>
          <w:rFonts w:ascii="Roboto" w:eastAsia="Times New Roman" w:hAnsi="Roboto" w:cs="Times New Roman"/>
          <w:kern w:val="0"/>
          <w:u w:val="single"/>
          <w14:ligatures w14:val="none"/>
        </w:rPr>
        <w:t>r</w:t>
      </w:r>
      <w:r w:rsidRPr="00A776AD">
        <w:rPr>
          <w:rFonts w:ascii="Roboto" w:eastAsia="Times New Roman" w:hAnsi="Roboto" w:cs="Times New Roman"/>
          <w:kern w:val="0"/>
          <w:u w:val="single"/>
          <w14:ligatures w14:val="none"/>
        </w:rPr>
        <w:t xml:space="preserve"> may live anywhere within the state of Montana.</w:t>
      </w:r>
      <w:r w:rsidRPr="009E6EA6">
        <w:rPr>
          <w:rFonts w:ascii="Roboto" w:eastAsia="Times New Roman" w:hAnsi="Roboto" w:cs="Times New Roman"/>
          <w:kern w:val="0"/>
          <w:u w:val="single"/>
          <w14:ligatures w14:val="none"/>
        </w:rPr>
        <w:t xml:space="preserve"> </w:t>
      </w:r>
    </w:p>
    <w:p w14:paraId="1BAE9CC7" w14:textId="77777777" w:rsidR="00141D06" w:rsidRDefault="00141D06" w:rsidP="00C03720">
      <w:pPr>
        <w:spacing w:after="0" w:line="240" w:lineRule="auto"/>
        <w:rPr>
          <w:rFonts w:ascii="Roboto" w:eastAsia="Times New Roman" w:hAnsi="Roboto" w:cs="Times New Roman"/>
          <w:kern w:val="0"/>
          <w14:ligatures w14:val="none"/>
        </w:rPr>
      </w:pPr>
    </w:p>
    <w:p w14:paraId="249C6000" w14:textId="055D6950" w:rsidR="00486BBE" w:rsidRPr="00A776AD" w:rsidRDefault="002E589C"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b/>
          <w:bCs/>
          <w:kern w:val="0"/>
          <w:sz w:val="38"/>
          <w:szCs w:val="38"/>
          <w14:ligatures w14:val="none"/>
        </w:rPr>
        <w:t xml:space="preserve">ARTICLE VII: AWARDS </w:t>
      </w:r>
    </w:p>
    <w:p w14:paraId="74D48EC8" w14:textId="77777777" w:rsidR="007E4E09" w:rsidRPr="00A776AD" w:rsidRDefault="00486BBE" w:rsidP="00C03720">
      <w:pPr>
        <w:spacing w:after="0" w:line="240" w:lineRule="auto"/>
        <w:rPr>
          <w:rFonts w:ascii="Roboto" w:eastAsia="Times New Roman" w:hAnsi="Roboto" w:cs="Times New Roman"/>
          <w:b/>
          <w:bCs/>
          <w:kern w:val="0"/>
          <w:sz w:val="28"/>
          <w:szCs w:val="28"/>
          <w14:ligatures w14:val="none"/>
        </w:rPr>
      </w:pPr>
      <w:r w:rsidRPr="00A776AD">
        <w:rPr>
          <w:rFonts w:ascii="Roboto" w:eastAsia="Times New Roman" w:hAnsi="Roboto" w:cs="Times New Roman"/>
          <w:b/>
          <w:bCs/>
          <w:kern w:val="0"/>
          <w:sz w:val="28"/>
          <w:szCs w:val="28"/>
          <w14:ligatures w14:val="none"/>
        </w:rPr>
        <w:t>Section 1: Nominations</w:t>
      </w:r>
    </w:p>
    <w:p w14:paraId="68DBCD89" w14:textId="49615E3E" w:rsidR="00A758C1" w:rsidRPr="00A776AD" w:rsidRDefault="00A758C1"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The </w:t>
      </w:r>
      <w:r w:rsidR="00B84FE2" w:rsidRPr="00A776AD">
        <w:rPr>
          <w:rFonts w:ascii="Roboto" w:eastAsia="Times New Roman" w:hAnsi="Roboto" w:cs="Times New Roman"/>
          <w:kern w:val="0"/>
          <w14:ligatures w14:val="none"/>
        </w:rPr>
        <w:t xml:space="preserve">Executive Board </w:t>
      </w:r>
      <w:r w:rsidRPr="00A776AD">
        <w:rPr>
          <w:rFonts w:ascii="Roboto" w:eastAsia="Times New Roman" w:hAnsi="Roboto" w:cs="Times New Roman"/>
          <w:kern w:val="0"/>
          <w14:ligatures w14:val="none"/>
        </w:rPr>
        <w:t>shall</w:t>
      </w:r>
      <w:r w:rsidR="00B84FE2" w:rsidRPr="00A776AD">
        <w:rPr>
          <w:rFonts w:ascii="Roboto" w:eastAsia="Times New Roman" w:hAnsi="Roboto" w:cs="Times New Roman"/>
          <w:kern w:val="0"/>
          <w14:ligatures w14:val="none"/>
        </w:rPr>
        <w:t xml:space="preserve">, by a majority vote, </w:t>
      </w:r>
      <w:r w:rsidR="00BE147D" w:rsidRPr="00A776AD">
        <w:rPr>
          <w:rFonts w:ascii="Roboto" w:eastAsia="Times New Roman" w:hAnsi="Roboto" w:cs="Times New Roman"/>
          <w:kern w:val="0"/>
          <w14:ligatures w14:val="none"/>
        </w:rPr>
        <w:t xml:space="preserve">present an </w:t>
      </w:r>
      <w:r w:rsidRPr="00A776AD">
        <w:rPr>
          <w:rFonts w:ascii="Roboto" w:eastAsia="Times New Roman" w:hAnsi="Roboto" w:cs="Times New Roman"/>
          <w:kern w:val="0"/>
          <w14:ligatures w14:val="none"/>
        </w:rPr>
        <w:t xml:space="preserve">award </w:t>
      </w:r>
      <w:r w:rsidR="00BE147D" w:rsidRPr="00A776AD">
        <w:rPr>
          <w:rFonts w:ascii="Roboto" w:eastAsia="Times New Roman" w:hAnsi="Roboto" w:cs="Times New Roman"/>
          <w:kern w:val="0"/>
          <w14:ligatures w14:val="none"/>
        </w:rPr>
        <w:t xml:space="preserve">to </w:t>
      </w:r>
      <w:r w:rsidRPr="00A776AD">
        <w:rPr>
          <w:rFonts w:ascii="Roboto" w:eastAsia="Times New Roman" w:hAnsi="Roboto" w:cs="Times New Roman"/>
          <w:kern w:val="0"/>
          <w14:ligatures w14:val="none"/>
        </w:rPr>
        <w:t>one nominee f</w:t>
      </w:r>
      <w:r w:rsidR="00844D45" w:rsidRPr="00A776AD">
        <w:rPr>
          <w:rFonts w:ascii="Roboto" w:eastAsia="Times New Roman" w:hAnsi="Roboto" w:cs="Times New Roman"/>
          <w:kern w:val="0"/>
          <w14:ligatures w14:val="none"/>
        </w:rPr>
        <w:t>rom</w:t>
      </w:r>
      <w:r w:rsidRPr="00A776AD">
        <w:rPr>
          <w:rFonts w:ascii="Roboto" w:eastAsia="Times New Roman" w:hAnsi="Roboto" w:cs="Times New Roman"/>
          <w:kern w:val="0"/>
          <w14:ligatures w14:val="none"/>
        </w:rPr>
        <w:t xml:space="preserve"> each of the following categories at the annual conference</w:t>
      </w:r>
      <w:r w:rsidR="00844D45" w:rsidRPr="00A776AD">
        <w:rPr>
          <w:rFonts w:ascii="Roboto" w:eastAsia="Times New Roman" w:hAnsi="Roboto" w:cs="Times New Roman"/>
          <w:kern w:val="0"/>
          <w14:ligatures w14:val="none"/>
        </w:rPr>
        <w:t>:</w:t>
      </w:r>
      <w:r w:rsidRPr="00A776AD">
        <w:rPr>
          <w:rFonts w:ascii="Roboto" w:eastAsia="Times New Roman" w:hAnsi="Roboto" w:cs="Times New Roman"/>
          <w:kern w:val="0"/>
          <w14:ligatures w14:val="none"/>
        </w:rPr>
        <w:t xml:space="preserve">  </w:t>
      </w:r>
    </w:p>
    <w:p w14:paraId="40416DA4" w14:textId="77777777" w:rsidR="00A758C1" w:rsidRPr="00A776AD" w:rsidRDefault="00A758C1" w:rsidP="00C03720">
      <w:pPr>
        <w:spacing w:after="0" w:line="240" w:lineRule="auto"/>
        <w:rPr>
          <w:rFonts w:ascii="Roboto" w:eastAsia="Times New Roman" w:hAnsi="Roboto" w:cs="Times New Roman"/>
          <w:kern w:val="0"/>
          <w14:ligatures w14:val="none"/>
        </w:rPr>
      </w:pPr>
    </w:p>
    <w:p w14:paraId="4F1E8C40" w14:textId="7F01D04E" w:rsidR="00A758C1" w:rsidRPr="00A776AD" w:rsidRDefault="00A758C1" w:rsidP="00C03720">
      <w:pPr>
        <w:spacing w:after="0" w:line="240" w:lineRule="auto"/>
        <w:ind w:left="360"/>
        <w:rPr>
          <w:rFonts w:ascii="Roboto" w:eastAsia="Times New Roman" w:hAnsi="Roboto" w:cs="Times New Roman"/>
          <w:kern w:val="0"/>
          <w14:ligatures w14:val="none"/>
        </w:rPr>
      </w:pPr>
      <w:r w:rsidRPr="00A776AD">
        <w:rPr>
          <w:rFonts w:ascii="Roboto" w:eastAsia="Times New Roman" w:hAnsi="Roboto" w:cs="Times New Roman"/>
          <w:kern w:val="0"/>
          <w14:ligatures w14:val="none"/>
        </w:rPr>
        <w:t>A. Officer of the Year.</w:t>
      </w:r>
      <w:r w:rsidR="009E6EA6" w:rsidRPr="00A776AD">
        <w:rPr>
          <w:rFonts w:ascii="Roboto" w:eastAsia="Times New Roman" w:hAnsi="Roboto" w:cs="Times New Roman"/>
          <w:kern w:val="0"/>
          <w14:ligatures w14:val="none"/>
        </w:rPr>
        <w:t xml:space="preserve"> – </w:t>
      </w:r>
      <w:r w:rsidR="002114A5" w:rsidRPr="00A776AD">
        <w:rPr>
          <w:rFonts w:ascii="Roboto" w:eastAsia="Times New Roman" w:hAnsi="Roboto" w:cs="Times New Roman"/>
          <w:kern w:val="0"/>
          <w14:ligatures w14:val="none"/>
        </w:rPr>
        <w:t xml:space="preserve">The Narcotics Officer of the year award is awarded to a sworn Law Enforcement Officer / Agent who went above and beyond in their efforts to investigate, enforce, and bring to prosecution state or federal drug crimes, and/or created an impact in reducing, educating, investigating, the impact of drugs within the state of Montana, a region of Montana and/or a Montana community. </w:t>
      </w:r>
    </w:p>
    <w:p w14:paraId="69D9200E" w14:textId="77777777" w:rsidR="00A758C1" w:rsidRPr="00A776AD" w:rsidRDefault="00A758C1" w:rsidP="00C03720">
      <w:pPr>
        <w:spacing w:after="0" w:line="240" w:lineRule="auto"/>
        <w:ind w:left="360"/>
        <w:rPr>
          <w:rFonts w:ascii="Roboto" w:eastAsia="Times New Roman" w:hAnsi="Roboto" w:cs="Times New Roman"/>
          <w:kern w:val="0"/>
          <w14:ligatures w14:val="none"/>
        </w:rPr>
      </w:pPr>
    </w:p>
    <w:p w14:paraId="30F5CFB0" w14:textId="49FE7618" w:rsidR="00A758C1" w:rsidRPr="00A776AD" w:rsidRDefault="00A758C1" w:rsidP="00C03720">
      <w:pPr>
        <w:spacing w:after="0" w:line="240" w:lineRule="auto"/>
        <w:ind w:left="360"/>
        <w:rPr>
          <w:rFonts w:ascii="Roboto" w:eastAsia="Times New Roman" w:hAnsi="Roboto" w:cs="Times New Roman"/>
          <w:kern w:val="0"/>
          <w14:ligatures w14:val="none"/>
        </w:rPr>
      </w:pPr>
      <w:bookmarkStart w:id="13" w:name="_Hlk159884210"/>
      <w:r w:rsidRPr="00A776AD">
        <w:rPr>
          <w:rFonts w:ascii="Roboto" w:eastAsia="Times New Roman" w:hAnsi="Roboto" w:cs="Times New Roman"/>
          <w:kern w:val="0"/>
          <w14:ligatures w14:val="none"/>
        </w:rPr>
        <w:t xml:space="preserve">B. </w:t>
      </w:r>
      <w:r w:rsidR="00AA6304" w:rsidRPr="00A776AD">
        <w:rPr>
          <w:rFonts w:ascii="Roboto" w:eastAsia="Times New Roman" w:hAnsi="Roboto" w:cs="Times New Roman"/>
          <w:kern w:val="0"/>
          <w14:ligatures w14:val="none"/>
        </w:rPr>
        <w:t xml:space="preserve">Outstanding </w:t>
      </w:r>
      <w:r w:rsidRPr="00A776AD">
        <w:rPr>
          <w:rFonts w:ascii="Roboto" w:hAnsi="Roboto"/>
        </w:rPr>
        <w:t>Leader Award.</w:t>
      </w:r>
      <w:r w:rsidR="009E6EA6" w:rsidRPr="00A776AD">
        <w:rPr>
          <w:rFonts w:ascii="Roboto" w:hAnsi="Roboto"/>
        </w:rPr>
        <w:t xml:space="preserve"> – </w:t>
      </w:r>
      <w:r w:rsidR="000D1E79" w:rsidRPr="00A776AD">
        <w:rPr>
          <w:rFonts w:ascii="Roboto" w:hAnsi="Roboto"/>
        </w:rPr>
        <w:t xml:space="preserve">The </w:t>
      </w:r>
      <w:r w:rsidR="00AA6304" w:rsidRPr="00A776AD">
        <w:rPr>
          <w:rFonts w:ascii="Roboto" w:hAnsi="Roboto"/>
        </w:rPr>
        <w:t xml:space="preserve">Outstanding Leader </w:t>
      </w:r>
      <w:r w:rsidR="000D1E79" w:rsidRPr="00A776AD">
        <w:rPr>
          <w:rFonts w:ascii="Roboto" w:hAnsi="Roboto"/>
        </w:rPr>
        <w:t xml:space="preserve">Award is awarded to a Supervisory Law Enforcement Officer / </w:t>
      </w:r>
      <w:r w:rsidR="00390C92" w:rsidRPr="00A776AD">
        <w:rPr>
          <w:rFonts w:ascii="Roboto" w:hAnsi="Roboto"/>
        </w:rPr>
        <w:t xml:space="preserve">Supervisory </w:t>
      </w:r>
      <w:r w:rsidR="000D1E79" w:rsidRPr="00A776AD">
        <w:rPr>
          <w:rFonts w:ascii="Roboto" w:hAnsi="Roboto"/>
        </w:rPr>
        <w:t xml:space="preserve">Agent who went above and beyond in their </w:t>
      </w:r>
      <w:r w:rsidR="009B161E" w:rsidRPr="00A776AD">
        <w:rPr>
          <w:rFonts w:ascii="Roboto" w:hAnsi="Roboto"/>
        </w:rPr>
        <w:t>effort</w:t>
      </w:r>
      <w:r w:rsidR="00CA5337" w:rsidRPr="00A776AD">
        <w:rPr>
          <w:rFonts w:ascii="Roboto" w:hAnsi="Roboto"/>
        </w:rPr>
        <w:t xml:space="preserve">s through </w:t>
      </w:r>
      <w:r w:rsidR="00CC6ACA" w:rsidRPr="00A776AD">
        <w:rPr>
          <w:rFonts w:ascii="Roboto" w:hAnsi="Roboto"/>
        </w:rPr>
        <w:t xml:space="preserve">their </w:t>
      </w:r>
      <w:r w:rsidR="00CA5337" w:rsidRPr="00A776AD">
        <w:rPr>
          <w:rFonts w:ascii="Roboto" w:hAnsi="Roboto"/>
        </w:rPr>
        <w:t>instruction,</w:t>
      </w:r>
      <w:r w:rsidR="009B161E" w:rsidRPr="00A776AD">
        <w:rPr>
          <w:rFonts w:ascii="Roboto" w:hAnsi="Roboto"/>
        </w:rPr>
        <w:t xml:space="preserve"> </w:t>
      </w:r>
      <w:r w:rsidR="00A776AD" w:rsidRPr="00A776AD">
        <w:rPr>
          <w:rFonts w:ascii="Roboto" w:hAnsi="Roboto"/>
        </w:rPr>
        <w:t>encouragement,</w:t>
      </w:r>
      <w:r w:rsidR="00CA5337" w:rsidRPr="00A776AD">
        <w:rPr>
          <w:rFonts w:ascii="Roboto" w:hAnsi="Roboto"/>
        </w:rPr>
        <w:t xml:space="preserve"> and</w:t>
      </w:r>
      <w:r w:rsidR="00CC6ACA" w:rsidRPr="00A776AD">
        <w:rPr>
          <w:rFonts w:ascii="Roboto" w:hAnsi="Roboto"/>
        </w:rPr>
        <w:t xml:space="preserve"> dedication, as well as</w:t>
      </w:r>
      <w:r w:rsidR="00CA5337" w:rsidRPr="00A776AD">
        <w:rPr>
          <w:rFonts w:ascii="Roboto" w:hAnsi="Roboto"/>
        </w:rPr>
        <w:t xml:space="preserve"> </w:t>
      </w:r>
      <w:r w:rsidR="00CC6ACA" w:rsidRPr="00A776AD">
        <w:rPr>
          <w:rFonts w:ascii="Roboto" w:hAnsi="Roboto"/>
        </w:rPr>
        <w:t>exemplifying characteristics</w:t>
      </w:r>
      <w:r w:rsidR="00CA5337" w:rsidRPr="00A776AD">
        <w:rPr>
          <w:rFonts w:ascii="Roboto" w:hAnsi="Roboto"/>
        </w:rPr>
        <w:t xml:space="preserve"> which</w:t>
      </w:r>
      <w:r w:rsidR="001277A6" w:rsidRPr="00A776AD">
        <w:rPr>
          <w:rFonts w:ascii="Roboto" w:hAnsi="Roboto"/>
        </w:rPr>
        <w:t xml:space="preserve"> aid in</w:t>
      </w:r>
      <w:r w:rsidR="00CC6ACA" w:rsidRPr="00A776AD">
        <w:rPr>
          <w:rFonts w:ascii="Roboto" w:hAnsi="Roboto"/>
        </w:rPr>
        <w:t xml:space="preserve"> effective and efficient narcotic investigations</w:t>
      </w:r>
      <w:r w:rsidR="00390C92" w:rsidRPr="00A776AD">
        <w:rPr>
          <w:rFonts w:ascii="Roboto" w:hAnsi="Roboto"/>
        </w:rPr>
        <w:t>.</w:t>
      </w:r>
      <w:bookmarkEnd w:id="13"/>
      <w:r w:rsidR="00CC6ACA" w:rsidRPr="00A776AD">
        <w:rPr>
          <w:rFonts w:ascii="Roboto" w:hAnsi="Roboto"/>
        </w:rPr>
        <w:t xml:space="preserve"> </w:t>
      </w:r>
      <w:r w:rsidR="009E6EA6" w:rsidRPr="00A776AD">
        <w:rPr>
          <w:rFonts w:ascii="Roboto" w:hAnsi="Roboto"/>
        </w:rPr>
        <w:t xml:space="preserve"> </w:t>
      </w:r>
    </w:p>
    <w:p w14:paraId="241DBDB6" w14:textId="77777777" w:rsidR="00A758C1" w:rsidRPr="00A776AD" w:rsidRDefault="00A758C1" w:rsidP="00C03720">
      <w:pPr>
        <w:spacing w:after="0" w:line="240" w:lineRule="auto"/>
        <w:ind w:left="360"/>
        <w:rPr>
          <w:rFonts w:ascii="Roboto" w:eastAsia="Times New Roman" w:hAnsi="Roboto" w:cs="Times New Roman"/>
          <w:kern w:val="0"/>
          <w14:ligatures w14:val="none"/>
        </w:rPr>
      </w:pPr>
    </w:p>
    <w:p w14:paraId="3A2A01AF" w14:textId="4A83E649" w:rsidR="00A758C1" w:rsidRPr="00A776AD" w:rsidRDefault="00A758C1" w:rsidP="00C03720">
      <w:pPr>
        <w:spacing w:after="0" w:line="240" w:lineRule="auto"/>
        <w:ind w:left="360"/>
        <w:rPr>
          <w:rFonts w:ascii="Roboto" w:eastAsia="Times New Roman" w:hAnsi="Roboto" w:cs="Times New Roman"/>
          <w:kern w:val="0"/>
          <w14:ligatures w14:val="none"/>
        </w:rPr>
      </w:pPr>
      <w:r w:rsidRPr="00A776AD">
        <w:rPr>
          <w:rFonts w:ascii="Roboto" w:eastAsia="Times New Roman" w:hAnsi="Roboto" w:cs="Times New Roman"/>
          <w:kern w:val="0"/>
          <w14:ligatures w14:val="none"/>
        </w:rPr>
        <w:t>C. Citizen of the Year.</w:t>
      </w:r>
      <w:r w:rsidR="009E6EA6" w:rsidRPr="00A776AD">
        <w:rPr>
          <w:rFonts w:ascii="Roboto" w:eastAsia="Times New Roman" w:hAnsi="Roboto" w:cs="Times New Roman"/>
          <w:kern w:val="0"/>
          <w14:ligatures w14:val="none"/>
        </w:rPr>
        <w:t xml:space="preserve"> – </w:t>
      </w:r>
      <w:r w:rsidR="002114A5" w:rsidRPr="00A776AD">
        <w:rPr>
          <w:rFonts w:ascii="Roboto" w:eastAsia="Times New Roman" w:hAnsi="Roboto" w:cs="Times New Roman"/>
          <w:kern w:val="0"/>
          <w14:ligatures w14:val="none"/>
        </w:rPr>
        <w:t xml:space="preserve">The </w:t>
      </w:r>
      <w:r w:rsidR="006A4388" w:rsidRPr="00A776AD">
        <w:rPr>
          <w:rFonts w:ascii="Roboto" w:eastAsia="Times New Roman" w:hAnsi="Roboto" w:cs="Times New Roman"/>
          <w:kern w:val="0"/>
          <w14:ligatures w14:val="none"/>
        </w:rPr>
        <w:t>O</w:t>
      </w:r>
      <w:r w:rsidR="002114A5" w:rsidRPr="00A776AD">
        <w:rPr>
          <w:rFonts w:ascii="Roboto" w:eastAsia="Times New Roman" w:hAnsi="Roboto" w:cs="Times New Roman"/>
          <w:kern w:val="0"/>
          <w14:ligatures w14:val="none"/>
        </w:rPr>
        <w:t xml:space="preserve">utstanding </w:t>
      </w:r>
      <w:r w:rsidR="006A4388" w:rsidRPr="00A776AD">
        <w:rPr>
          <w:rFonts w:ascii="Roboto" w:eastAsia="Times New Roman" w:hAnsi="Roboto" w:cs="Times New Roman"/>
          <w:kern w:val="0"/>
          <w14:ligatures w14:val="none"/>
        </w:rPr>
        <w:t>C</w:t>
      </w:r>
      <w:r w:rsidR="002114A5" w:rsidRPr="00A776AD">
        <w:rPr>
          <w:rFonts w:ascii="Roboto" w:eastAsia="Times New Roman" w:hAnsi="Roboto" w:cs="Times New Roman"/>
          <w:kern w:val="0"/>
          <w14:ligatures w14:val="none"/>
        </w:rPr>
        <w:t>itizen award is awarded to a support staff member (prosecutor, secretary, analyst) or civilian citizen in the community who went above and beyond in their efforts that led to the assistance of any drug investigation, and/or created an impact in reducing, educating, investigating, the impact of drugs within the state of Montana, a region of Montana and/or a Montana community.</w:t>
      </w:r>
    </w:p>
    <w:p w14:paraId="30C854A0" w14:textId="77777777" w:rsidR="00C03720" w:rsidRPr="00A776AD" w:rsidRDefault="00C03720" w:rsidP="00C03720">
      <w:pPr>
        <w:spacing w:after="0" w:line="240" w:lineRule="auto"/>
        <w:ind w:left="360"/>
        <w:rPr>
          <w:rFonts w:ascii="Roboto" w:eastAsia="Times New Roman" w:hAnsi="Roboto" w:cs="Times New Roman"/>
          <w:kern w:val="0"/>
          <w14:ligatures w14:val="none"/>
        </w:rPr>
      </w:pPr>
    </w:p>
    <w:p w14:paraId="4A97B9EA" w14:textId="23EF414E" w:rsidR="00C03720" w:rsidRPr="00C03720" w:rsidRDefault="00C03720" w:rsidP="00C03720">
      <w:pPr>
        <w:spacing w:after="0" w:line="240" w:lineRule="auto"/>
        <w:ind w:left="360"/>
        <w:rPr>
          <w:rFonts w:ascii="Roboto" w:eastAsia="Times New Roman" w:hAnsi="Roboto" w:cs="Times New Roman"/>
          <w:kern w:val="0"/>
          <w:u w:val="single"/>
          <w14:ligatures w14:val="none"/>
        </w:rPr>
      </w:pPr>
      <w:r w:rsidRPr="00A776AD">
        <w:rPr>
          <w:rFonts w:ascii="Roboto" w:eastAsia="Times New Roman" w:hAnsi="Roboto" w:cs="Times New Roman"/>
          <w:kern w:val="0"/>
          <w:u w:val="single"/>
          <w14:ligatures w14:val="none"/>
        </w:rPr>
        <w:t>Nominations must be</w:t>
      </w:r>
      <w:r w:rsidR="008B4035" w:rsidRPr="00A776AD">
        <w:rPr>
          <w:rFonts w:ascii="Roboto" w:eastAsia="Times New Roman" w:hAnsi="Roboto" w:cs="Times New Roman"/>
          <w:kern w:val="0"/>
          <w:u w:val="single"/>
          <w14:ligatures w14:val="none"/>
        </w:rPr>
        <w:t xml:space="preserve"> submitted to the President of the Executive Board and</w:t>
      </w:r>
      <w:r w:rsidRPr="00A776AD">
        <w:rPr>
          <w:rFonts w:ascii="Roboto" w:eastAsia="Times New Roman" w:hAnsi="Roboto" w:cs="Times New Roman"/>
          <w:kern w:val="0"/>
          <w:u w:val="single"/>
          <w14:ligatures w14:val="none"/>
        </w:rPr>
        <w:t xml:space="preserve"> received </w:t>
      </w:r>
      <w:r w:rsidR="00E979F3" w:rsidRPr="00A776AD">
        <w:rPr>
          <w:rFonts w:ascii="Roboto" w:eastAsia="Times New Roman" w:hAnsi="Roboto" w:cs="Times New Roman"/>
          <w:kern w:val="0"/>
          <w:u w:val="single"/>
          <w14:ligatures w14:val="none"/>
        </w:rPr>
        <w:t>forty-five</w:t>
      </w:r>
      <w:r w:rsidRPr="00A776AD">
        <w:rPr>
          <w:rFonts w:ascii="Roboto" w:eastAsia="Times New Roman" w:hAnsi="Roboto" w:cs="Times New Roman"/>
          <w:kern w:val="0"/>
          <w:u w:val="single"/>
          <w14:ligatures w14:val="none"/>
        </w:rPr>
        <w:t xml:space="preserve"> (</w:t>
      </w:r>
      <w:r w:rsidR="00E979F3" w:rsidRPr="00A776AD">
        <w:rPr>
          <w:rFonts w:ascii="Roboto" w:eastAsia="Times New Roman" w:hAnsi="Roboto" w:cs="Times New Roman"/>
          <w:kern w:val="0"/>
          <w:u w:val="single"/>
          <w14:ligatures w14:val="none"/>
        </w:rPr>
        <w:t>45</w:t>
      </w:r>
      <w:r w:rsidRPr="00A776AD">
        <w:rPr>
          <w:rFonts w:ascii="Roboto" w:eastAsia="Times New Roman" w:hAnsi="Roboto" w:cs="Times New Roman"/>
          <w:kern w:val="0"/>
          <w:u w:val="single"/>
          <w14:ligatures w14:val="none"/>
        </w:rPr>
        <w:t>) days prior to the start of the annual MNOA conference.</w:t>
      </w:r>
      <w:r w:rsidRPr="00C03720">
        <w:rPr>
          <w:rFonts w:ascii="Roboto" w:eastAsia="Times New Roman" w:hAnsi="Roboto" w:cs="Times New Roman"/>
          <w:kern w:val="0"/>
          <w:u w:val="single"/>
          <w14:ligatures w14:val="none"/>
        </w:rPr>
        <w:t xml:space="preserve"> </w:t>
      </w:r>
    </w:p>
    <w:p w14:paraId="7335E47F" w14:textId="77777777" w:rsidR="00A758C1" w:rsidRDefault="00A758C1" w:rsidP="00C03720">
      <w:pPr>
        <w:spacing w:after="0" w:line="240" w:lineRule="auto"/>
        <w:rPr>
          <w:rFonts w:ascii="Roboto" w:eastAsia="Times New Roman" w:hAnsi="Roboto" w:cs="Times New Roman"/>
          <w:kern w:val="0"/>
          <w14:ligatures w14:val="none"/>
        </w:rPr>
      </w:pPr>
    </w:p>
    <w:p w14:paraId="63F9EC56" w14:textId="30F3DEE2" w:rsidR="00844D45" w:rsidRPr="00A776AD" w:rsidRDefault="00844D45"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b/>
          <w:bCs/>
          <w:kern w:val="0"/>
          <w:sz w:val="28"/>
          <w:szCs w:val="28"/>
          <w14:ligatures w14:val="none"/>
        </w:rPr>
        <w:t>Section 2: Awards Committee</w:t>
      </w:r>
      <w:r w:rsidR="00B84FE2" w:rsidRPr="00A776AD">
        <w:rPr>
          <w:rFonts w:ascii="Roboto" w:eastAsia="Times New Roman" w:hAnsi="Roboto" w:cs="Times New Roman"/>
          <w:b/>
          <w:bCs/>
          <w:kern w:val="0"/>
          <w:sz w:val="28"/>
          <w:szCs w:val="28"/>
          <w14:ligatures w14:val="none"/>
        </w:rPr>
        <w:t xml:space="preserve"> </w:t>
      </w:r>
    </w:p>
    <w:p w14:paraId="75BF1A70" w14:textId="27504657" w:rsidR="00844D45" w:rsidRPr="00A776AD" w:rsidRDefault="00844D45" w:rsidP="00C03720">
      <w:pPr>
        <w:spacing w:after="0" w:line="240" w:lineRule="auto"/>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The </w:t>
      </w:r>
      <w:r w:rsidR="009E6EA6" w:rsidRPr="00A776AD">
        <w:rPr>
          <w:rFonts w:ascii="Roboto" w:eastAsia="Times New Roman" w:hAnsi="Roboto" w:cs="Times New Roman"/>
          <w:kern w:val="0"/>
          <w14:ligatures w14:val="none"/>
        </w:rPr>
        <w:t>Executive Board</w:t>
      </w:r>
      <w:r w:rsidRPr="00A776AD">
        <w:rPr>
          <w:rFonts w:ascii="Roboto" w:eastAsia="Times New Roman" w:hAnsi="Roboto" w:cs="Times New Roman"/>
          <w:kern w:val="0"/>
          <w14:ligatures w14:val="none"/>
        </w:rPr>
        <w:t xml:space="preserve"> shall assemble an Awards Committee annually</w:t>
      </w:r>
      <w:r w:rsidR="00077AC7" w:rsidRPr="00A776AD">
        <w:rPr>
          <w:rFonts w:ascii="Roboto" w:eastAsia="Times New Roman" w:hAnsi="Roboto" w:cs="Times New Roman"/>
          <w:kern w:val="0"/>
          <w14:ligatures w14:val="none"/>
        </w:rPr>
        <w:t xml:space="preserve">. </w:t>
      </w:r>
    </w:p>
    <w:p w14:paraId="4C98550F" w14:textId="77777777" w:rsidR="00844D45" w:rsidRPr="00A776AD" w:rsidRDefault="00844D45" w:rsidP="00C03720">
      <w:pPr>
        <w:spacing w:after="0" w:line="240" w:lineRule="auto"/>
        <w:rPr>
          <w:rFonts w:ascii="Roboto" w:eastAsia="Times New Roman" w:hAnsi="Roboto" w:cs="Times New Roman"/>
          <w:kern w:val="0"/>
          <w14:ligatures w14:val="none"/>
        </w:rPr>
      </w:pPr>
    </w:p>
    <w:p w14:paraId="311D12E9" w14:textId="1D7CB17D" w:rsidR="00077AC7" w:rsidRPr="00A776AD" w:rsidRDefault="00077AC7" w:rsidP="00B52990">
      <w:pPr>
        <w:spacing w:after="0" w:line="240" w:lineRule="auto"/>
        <w:ind w:left="360"/>
        <w:rPr>
          <w:rFonts w:ascii="Roboto" w:eastAsia="Times New Roman" w:hAnsi="Roboto" w:cs="Times New Roman"/>
          <w:kern w:val="0"/>
          <w14:ligatures w14:val="none"/>
        </w:rPr>
      </w:pPr>
      <w:r w:rsidRPr="00A776AD">
        <w:rPr>
          <w:rFonts w:ascii="Roboto" w:eastAsia="Times New Roman" w:hAnsi="Roboto" w:cs="Times New Roman"/>
          <w:kern w:val="0"/>
          <w14:ligatures w14:val="none"/>
        </w:rPr>
        <w:t xml:space="preserve">A. </w:t>
      </w:r>
      <w:r w:rsidR="007E4E09" w:rsidRPr="00A776AD">
        <w:rPr>
          <w:rFonts w:ascii="Roboto" w:eastAsia="Times New Roman" w:hAnsi="Roboto" w:cs="Times New Roman"/>
          <w:kern w:val="0"/>
          <w14:ligatures w14:val="none"/>
        </w:rPr>
        <w:t xml:space="preserve">The Awards Committee shall consist of </w:t>
      </w:r>
      <w:r w:rsidR="008B4035" w:rsidRPr="00A776AD">
        <w:rPr>
          <w:rFonts w:ascii="Roboto" w:eastAsia="Times New Roman" w:hAnsi="Roboto" w:cs="Times New Roman"/>
          <w:kern w:val="0"/>
          <w14:ligatures w14:val="none"/>
        </w:rPr>
        <w:t xml:space="preserve">seventeen (17) voting members </w:t>
      </w:r>
      <w:r w:rsidR="00E979F3" w:rsidRPr="00A776AD">
        <w:rPr>
          <w:rFonts w:ascii="Roboto" w:eastAsia="Times New Roman" w:hAnsi="Roboto" w:cs="Times New Roman"/>
          <w:kern w:val="0"/>
          <w14:ligatures w14:val="none"/>
        </w:rPr>
        <w:t xml:space="preserve">from </w:t>
      </w:r>
      <w:r w:rsidR="007E4E09" w:rsidRPr="00A776AD">
        <w:rPr>
          <w:rFonts w:ascii="Roboto" w:eastAsia="Times New Roman" w:hAnsi="Roboto" w:cs="Times New Roman"/>
          <w:kern w:val="0"/>
          <w14:ligatures w14:val="none"/>
        </w:rPr>
        <w:t xml:space="preserve">the </w:t>
      </w:r>
      <w:r w:rsidRPr="00A776AD">
        <w:rPr>
          <w:rFonts w:ascii="Roboto" w:eastAsia="Times New Roman" w:hAnsi="Roboto" w:cs="Times New Roman"/>
          <w:kern w:val="0"/>
          <w14:ligatures w14:val="none"/>
        </w:rPr>
        <w:t>following</w:t>
      </w:r>
      <w:r w:rsidR="00B84FE2" w:rsidRPr="00A776AD">
        <w:rPr>
          <w:rFonts w:ascii="Roboto" w:eastAsia="Times New Roman" w:hAnsi="Roboto" w:cs="Times New Roman"/>
          <w:kern w:val="0"/>
          <w14:ligatures w14:val="none"/>
        </w:rPr>
        <w:t>:</w:t>
      </w:r>
    </w:p>
    <w:p w14:paraId="74FF1125" w14:textId="77777777" w:rsidR="008B4035" w:rsidRPr="00A776AD" w:rsidRDefault="008B4035" w:rsidP="008B4035">
      <w:pPr>
        <w:spacing w:after="0" w:line="240" w:lineRule="auto"/>
        <w:ind w:left="900"/>
        <w:rPr>
          <w:rFonts w:ascii="Roboto" w:hAnsi="Roboto"/>
        </w:rPr>
      </w:pPr>
    </w:p>
    <w:p w14:paraId="434E3F31" w14:textId="19F3A604" w:rsidR="00077AC7" w:rsidRPr="00A776AD" w:rsidRDefault="00077AC7" w:rsidP="008B4035">
      <w:pPr>
        <w:spacing w:after="0" w:line="240" w:lineRule="auto"/>
        <w:ind w:left="1170" w:hanging="270"/>
        <w:rPr>
          <w:rFonts w:ascii="Roboto" w:hAnsi="Roboto"/>
        </w:rPr>
      </w:pPr>
      <w:r w:rsidRPr="00A776AD">
        <w:rPr>
          <w:rFonts w:ascii="Roboto" w:hAnsi="Roboto"/>
        </w:rPr>
        <w:t xml:space="preserve">1) </w:t>
      </w:r>
      <w:r w:rsidR="008B4035" w:rsidRPr="00A776AD">
        <w:rPr>
          <w:rFonts w:ascii="Roboto" w:hAnsi="Roboto"/>
        </w:rPr>
        <w:t xml:space="preserve">The </w:t>
      </w:r>
      <w:r w:rsidR="007E4E09" w:rsidRPr="00A776AD">
        <w:rPr>
          <w:rFonts w:ascii="Roboto" w:hAnsi="Roboto"/>
        </w:rPr>
        <w:t xml:space="preserve">Executive Board of the </w:t>
      </w:r>
      <w:r w:rsidR="00844D45" w:rsidRPr="00A776AD">
        <w:rPr>
          <w:rFonts w:ascii="Roboto" w:hAnsi="Roboto"/>
        </w:rPr>
        <w:t>A</w:t>
      </w:r>
      <w:r w:rsidR="007E4E09" w:rsidRPr="00A776AD">
        <w:rPr>
          <w:rFonts w:ascii="Roboto" w:hAnsi="Roboto"/>
        </w:rPr>
        <w:t>ssociation.</w:t>
      </w:r>
    </w:p>
    <w:p w14:paraId="0CD0FE35" w14:textId="77777777" w:rsidR="008B4035" w:rsidRPr="00A776AD" w:rsidRDefault="008B4035" w:rsidP="008B4035">
      <w:pPr>
        <w:spacing w:after="0" w:line="240" w:lineRule="auto"/>
        <w:ind w:left="1170" w:hanging="270"/>
        <w:rPr>
          <w:rFonts w:ascii="Roboto" w:hAnsi="Roboto"/>
        </w:rPr>
      </w:pPr>
    </w:p>
    <w:p w14:paraId="0E597C9F" w14:textId="275A7ADC" w:rsidR="0084248A" w:rsidRPr="00A776AD" w:rsidRDefault="00077AC7" w:rsidP="008B4035">
      <w:pPr>
        <w:spacing w:after="0" w:line="240" w:lineRule="auto"/>
        <w:ind w:left="1170" w:hanging="270"/>
        <w:rPr>
          <w:rFonts w:ascii="Roboto" w:hAnsi="Roboto"/>
        </w:rPr>
      </w:pPr>
      <w:r w:rsidRPr="00A776AD">
        <w:rPr>
          <w:rFonts w:ascii="Roboto" w:hAnsi="Roboto"/>
        </w:rPr>
        <w:t xml:space="preserve">2) One </w:t>
      </w:r>
      <w:r w:rsidR="008B4035" w:rsidRPr="00A776AD">
        <w:rPr>
          <w:rFonts w:ascii="Roboto" w:hAnsi="Roboto"/>
        </w:rPr>
        <w:t xml:space="preserve">Sworn </w:t>
      </w:r>
      <w:r w:rsidRPr="00A776AD">
        <w:rPr>
          <w:rFonts w:ascii="Roboto" w:hAnsi="Roboto"/>
        </w:rPr>
        <w:t>Law Enforcement</w:t>
      </w:r>
      <w:r w:rsidR="0084248A" w:rsidRPr="00A776AD">
        <w:rPr>
          <w:rFonts w:ascii="Roboto" w:hAnsi="Roboto"/>
        </w:rPr>
        <w:t xml:space="preserve"> </w:t>
      </w:r>
      <w:r w:rsidR="008B4035" w:rsidRPr="00A776AD">
        <w:rPr>
          <w:rFonts w:ascii="Roboto" w:hAnsi="Roboto"/>
        </w:rPr>
        <w:t>Officer / Agent</w:t>
      </w:r>
      <w:r w:rsidR="00E979F3" w:rsidRPr="00A776AD">
        <w:rPr>
          <w:rFonts w:ascii="Roboto" w:hAnsi="Roboto"/>
        </w:rPr>
        <w:t xml:space="preserve"> </w:t>
      </w:r>
      <w:r w:rsidR="0084248A" w:rsidRPr="00A776AD">
        <w:rPr>
          <w:rFonts w:ascii="Roboto" w:hAnsi="Roboto"/>
        </w:rPr>
        <w:t>from each region who is in a supervisory ro</w:t>
      </w:r>
      <w:r w:rsidR="00390C92" w:rsidRPr="00A776AD">
        <w:rPr>
          <w:rFonts w:ascii="Roboto" w:hAnsi="Roboto"/>
        </w:rPr>
        <w:t>le</w:t>
      </w:r>
      <w:r w:rsidR="0084248A" w:rsidRPr="00A776AD">
        <w:rPr>
          <w:rFonts w:ascii="Roboto" w:hAnsi="Roboto"/>
        </w:rPr>
        <w:t xml:space="preserve"> and does not work for the same agency as any</w:t>
      </w:r>
      <w:r w:rsidR="00E979F3" w:rsidRPr="00A776AD">
        <w:rPr>
          <w:rFonts w:ascii="Roboto" w:hAnsi="Roboto"/>
        </w:rPr>
        <w:t xml:space="preserve"> of the</w:t>
      </w:r>
      <w:r w:rsidR="0084248A" w:rsidRPr="00A776AD">
        <w:rPr>
          <w:rFonts w:ascii="Roboto" w:hAnsi="Roboto"/>
        </w:rPr>
        <w:t xml:space="preserve"> nominee</w:t>
      </w:r>
      <w:r w:rsidR="00E979F3" w:rsidRPr="00A776AD">
        <w:rPr>
          <w:rFonts w:ascii="Roboto" w:hAnsi="Roboto"/>
        </w:rPr>
        <w:t>s</w:t>
      </w:r>
      <w:r w:rsidR="0084248A" w:rsidRPr="00A776AD">
        <w:rPr>
          <w:rFonts w:ascii="Roboto" w:hAnsi="Roboto"/>
        </w:rPr>
        <w:t>.</w:t>
      </w:r>
      <w:r w:rsidR="002C1543" w:rsidRPr="00A776AD">
        <w:rPr>
          <w:rFonts w:ascii="Roboto" w:hAnsi="Roboto"/>
        </w:rPr>
        <w:t xml:space="preserve"> </w:t>
      </w:r>
      <w:r w:rsidR="00454430" w:rsidRPr="00A776AD">
        <w:rPr>
          <w:rFonts w:ascii="Roboto" w:hAnsi="Roboto"/>
        </w:rPr>
        <w:t>It is not a requirement of t</w:t>
      </w:r>
      <w:r w:rsidR="002C1543" w:rsidRPr="00A776AD">
        <w:rPr>
          <w:rFonts w:ascii="Roboto" w:hAnsi="Roboto"/>
        </w:rPr>
        <w:t xml:space="preserve">he </w:t>
      </w:r>
      <w:r w:rsidR="00454430" w:rsidRPr="00A776AD">
        <w:rPr>
          <w:rFonts w:ascii="Roboto" w:hAnsi="Roboto"/>
        </w:rPr>
        <w:t xml:space="preserve">appointed </w:t>
      </w:r>
      <w:r w:rsidR="002C1543" w:rsidRPr="00A776AD">
        <w:rPr>
          <w:rFonts w:ascii="Roboto" w:hAnsi="Roboto"/>
        </w:rPr>
        <w:t>committee member</w:t>
      </w:r>
      <w:r w:rsidR="00454430" w:rsidRPr="00A776AD">
        <w:rPr>
          <w:rFonts w:ascii="Roboto" w:hAnsi="Roboto"/>
        </w:rPr>
        <w:t xml:space="preserve"> be</w:t>
      </w:r>
      <w:r w:rsidR="00E979F3" w:rsidRPr="00A776AD">
        <w:rPr>
          <w:rFonts w:ascii="Roboto" w:hAnsi="Roboto"/>
        </w:rPr>
        <w:t xml:space="preserve"> a current</w:t>
      </w:r>
      <w:r w:rsidR="00454430" w:rsidRPr="00A776AD">
        <w:rPr>
          <w:rFonts w:ascii="Roboto" w:hAnsi="Roboto"/>
        </w:rPr>
        <w:t xml:space="preserve"> member of the Association</w:t>
      </w:r>
      <w:r w:rsidR="00E979F3" w:rsidRPr="00A776AD">
        <w:rPr>
          <w:rFonts w:ascii="Roboto" w:hAnsi="Roboto"/>
        </w:rPr>
        <w:t xml:space="preserve">. </w:t>
      </w:r>
      <w:r w:rsidR="00454430" w:rsidRPr="00A776AD">
        <w:rPr>
          <w:rFonts w:ascii="Roboto" w:hAnsi="Roboto"/>
        </w:rPr>
        <w:t xml:space="preserve">The appointed committee member will only vote for one nominee in the categories listed in Article VII Section 1 and </w:t>
      </w:r>
      <w:r w:rsidR="00454430" w:rsidRPr="00A776AD">
        <w:rPr>
          <w:rFonts w:ascii="Roboto" w:hAnsi="Roboto"/>
          <w:u w:val="single"/>
        </w:rPr>
        <w:t>may not vote on any other matter before the Executive Board</w:t>
      </w:r>
      <w:r w:rsidR="00454430" w:rsidRPr="00A776AD">
        <w:rPr>
          <w:rFonts w:ascii="Roboto" w:hAnsi="Roboto"/>
        </w:rPr>
        <w:t>.</w:t>
      </w:r>
    </w:p>
    <w:p w14:paraId="380A22DD" w14:textId="77777777" w:rsidR="008B4035" w:rsidRPr="00A776AD" w:rsidRDefault="008B4035" w:rsidP="008B4035">
      <w:pPr>
        <w:spacing w:after="0" w:line="240" w:lineRule="auto"/>
        <w:rPr>
          <w:rFonts w:ascii="Roboto" w:hAnsi="Roboto"/>
        </w:rPr>
      </w:pPr>
    </w:p>
    <w:p w14:paraId="3E692B13" w14:textId="31F68BD2" w:rsidR="00B84FE2" w:rsidRPr="00A776AD" w:rsidRDefault="008B4035" w:rsidP="00E979F3">
      <w:pPr>
        <w:spacing w:after="0" w:line="240" w:lineRule="auto"/>
        <w:ind w:left="630" w:hanging="270"/>
        <w:rPr>
          <w:rFonts w:ascii="Roboto" w:hAnsi="Roboto"/>
        </w:rPr>
      </w:pPr>
      <w:r w:rsidRPr="00A776AD">
        <w:rPr>
          <w:rFonts w:ascii="Roboto" w:hAnsi="Roboto"/>
        </w:rPr>
        <w:t>B. After receiving the nominations for each category, the President</w:t>
      </w:r>
      <w:r w:rsidR="00E979F3" w:rsidRPr="00A776AD">
        <w:rPr>
          <w:rFonts w:ascii="Roboto" w:hAnsi="Roboto"/>
        </w:rPr>
        <w:t xml:space="preserve"> will </w:t>
      </w:r>
      <w:r w:rsidR="00454430" w:rsidRPr="00A776AD">
        <w:rPr>
          <w:rFonts w:ascii="Roboto" w:hAnsi="Roboto"/>
        </w:rPr>
        <w:t>appoint on</w:t>
      </w:r>
      <w:r w:rsidR="00317C0E" w:rsidRPr="00A776AD">
        <w:rPr>
          <w:rFonts w:ascii="Roboto" w:hAnsi="Roboto"/>
        </w:rPr>
        <w:t xml:space="preserve">e </w:t>
      </w:r>
      <w:r w:rsidR="00454430" w:rsidRPr="00A776AD">
        <w:rPr>
          <w:rFonts w:ascii="Roboto" w:hAnsi="Roboto"/>
        </w:rPr>
        <w:t>c</w:t>
      </w:r>
      <w:r w:rsidR="00317C0E" w:rsidRPr="00A776AD">
        <w:rPr>
          <w:rFonts w:ascii="Roboto" w:hAnsi="Roboto"/>
        </w:rPr>
        <w:t xml:space="preserve">ommittee member from each region (Article VII, section 2A1), which </w:t>
      </w:r>
      <w:r w:rsidR="00BE147D" w:rsidRPr="00A776AD">
        <w:rPr>
          <w:rFonts w:ascii="Roboto" w:hAnsi="Roboto"/>
        </w:rPr>
        <w:t xml:space="preserve">in combination </w:t>
      </w:r>
      <w:r w:rsidR="00454430" w:rsidRPr="00A776AD">
        <w:rPr>
          <w:rFonts w:ascii="Roboto" w:hAnsi="Roboto"/>
        </w:rPr>
        <w:t xml:space="preserve">of </w:t>
      </w:r>
      <w:r w:rsidR="00317C0E" w:rsidRPr="00A776AD">
        <w:rPr>
          <w:rFonts w:ascii="Roboto" w:hAnsi="Roboto"/>
        </w:rPr>
        <w:t xml:space="preserve">the Executive Board will </w:t>
      </w:r>
      <w:r w:rsidR="00454430" w:rsidRPr="00A776AD">
        <w:rPr>
          <w:rFonts w:ascii="Roboto" w:hAnsi="Roboto"/>
        </w:rPr>
        <w:t>be</w:t>
      </w:r>
      <w:r w:rsidR="00317C0E" w:rsidRPr="00A776AD">
        <w:rPr>
          <w:rFonts w:ascii="Roboto" w:hAnsi="Roboto"/>
        </w:rPr>
        <w:t xml:space="preserve"> th</w:t>
      </w:r>
      <w:r w:rsidR="00BE147D" w:rsidRPr="00A776AD">
        <w:rPr>
          <w:rFonts w:ascii="Roboto" w:hAnsi="Roboto"/>
        </w:rPr>
        <w:t>e</w:t>
      </w:r>
      <w:r w:rsidR="00317C0E" w:rsidRPr="00A776AD">
        <w:rPr>
          <w:rFonts w:ascii="Roboto" w:hAnsi="Roboto"/>
        </w:rPr>
        <w:t xml:space="preserve"> Awards Committee</w:t>
      </w:r>
      <w:r w:rsidR="00BE147D" w:rsidRPr="00A776AD">
        <w:rPr>
          <w:rFonts w:ascii="Roboto" w:hAnsi="Roboto"/>
        </w:rPr>
        <w:t xml:space="preserve"> for that year’s annual conference</w:t>
      </w:r>
      <w:r w:rsidR="00317C0E" w:rsidRPr="00A776AD">
        <w:rPr>
          <w:rFonts w:ascii="Roboto" w:hAnsi="Roboto"/>
        </w:rPr>
        <w:t>.</w:t>
      </w:r>
      <w:r w:rsidR="00BE147D" w:rsidRPr="00A776AD">
        <w:rPr>
          <w:rFonts w:ascii="Roboto" w:hAnsi="Roboto"/>
        </w:rPr>
        <w:t xml:space="preserve">   </w:t>
      </w:r>
      <w:r w:rsidR="00317C0E" w:rsidRPr="00A776AD">
        <w:rPr>
          <w:rFonts w:ascii="Roboto" w:hAnsi="Roboto"/>
        </w:rPr>
        <w:t xml:space="preserve"> </w:t>
      </w:r>
    </w:p>
    <w:p w14:paraId="7DF6DF10" w14:textId="77777777" w:rsidR="00B84FE2" w:rsidRPr="00A776AD" w:rsidRDefault="00B84FE2" w:rsidP="00E979F3">
      <w:pPr>
        <w:spacing w:after="0" w:line="240" w:lineRule="auto"/>
        <w:ind w:left="630" w:hanging="270"/>
        <w:rPr>
          <w:rFonts w:ascii="Roboto" w:hAnsi="Roboto"/>
        </w:rPr>
      </w:pPr>
    </w:p>
    <w:p w14:paraId="27138241" w14:textId="7EC5FC36" w:rsidR="008B4035" w:rsidRPr="00B84FE2" w:rsidRDefault="00B84FE2" w:rsidP="00B84FE2">
      <w:pPr>
        <w:spacing w:after="0" w:line="240" w:lineRule="auto"/>
        <w:ind w:left="360"/>
        <w:rPr>
          <w:rFonts w:ascii="Roboto" w:hAnsi="Roboto"/>
          <w:u w:val="single"/>
        </w:rPr>
      </w:pPr>
      <w:r w:rsidRPr="00A776AD">
        <w:rPr>
          <w:rFonts w:ascii="Roboto" w:hAnsi="Roboto"/>
          <w:u w:val="single"/>
        </w:rPr>
        <w:t>It is the responsibility of t</w:t>
      </w:r>
      <w:r w:rsidR="00317C0E" w:rsidRPr="00A776AD">
        <w:rPr>
          <w:rFonts w:ascii="Roboto" w:hAnsi="Roboto"/>
          <w:u w:val="single"/>
        </w:rPr>
        <w:t xml:space="preserve">he President </w:t>
      </w:r>
      <w:r w:rsidRPr="00A776AD">
        <w:rPr>
          <w:rFonts w:ascii="Roboto" w:hAnsi="Roboto"/>
          <w:u w:val="single"/>
        </w:rPr>
        <w:t>to</w:t>
      </w:r>
      <w:r w:rsidR="00317C0E" w:rsidRPr="00A776AD">
        <w:rPr>
          <w:rFonts w:ascii="Roboto" w:hAnsi="Roboto"/>
          <w:u w:val="single"/>
        </w:rPr>
        <w:t xml:space="preserve"> su</w:t>
      </w:r>
      <w:r w:rsidR="00E979F3" w:rsidRPr="00A776AD">
        <w:rPr>
          <w:rFonts w:ascii="Roboto" w:hAnsi="Roboto"/>
          <w:u w:val="single"/>
        </w:rPr>
        <w:t xml:space="preserve">bmit the nominations to the </w:t>
      </w:r>
      <w:r w:rsidR="00317C0E" w:rsidRPr="00A776AD">
        <w:rPr>
          <w:rFonts w:ascii="Roboto" w:hAnsi="Roboto"/>
          <w:u w:val="single"/>
        </w:rPr>
        <w:t xml:space="preserve">Awards Committee </w:t>
      </w:r>
      <w:r w:rsidR="00E979F3" w:rsidRPr="00A776AD">
        <w:rPr>
          <w:rFonts w:ascii="Roboto" w:hAnsi="Roboto"/>
          <w:u w:val="single"/>
        </w:rPr>
        <w:t>for review</w:t>
      </w:r>
      <w:r w:rsidR="00317C0E" w:rsidRPr="00A776AD">
        <w:rPr>
          <w:rFonts w:ascii="Roboto" w:hAnsi="Roboto"/>
          <w:u w:val="single"/>
        </w:rPr>
        <w:t xml:space="preserve"> and vote</w:t>
      </w:r>
      <w:r w:rsidRPr="00A776AD">
        <w:rPr>
          <w:rFonts w:ascii="Roboto" w:hAnsi="Roboto"/>
          <w:u w:val="single"/>
        </w:rPr>
        <w:t xml:space="preserve"> at least thirty (30) days prior to the start of the MNOA conference</w:t>
      </w:r>
      <w:r w:rsidR="00E979F3" w:rsidRPr="00A776AD">
        <w:rPr>
          <w:rFonts w:ascii="Roboto" w:hAnsi="Roboto"/>
          <w:u w:val="single"/>
        </w:rPr>
        <w:t>.</w:t>
      </w:r>
      <w:r w:rsidR="00E979F3" w:rsidRPr="00B84FE2">
        <w:rPr>
          <w:rFonts w:ascii="Roboto" w:hAnsi="Roboto"/>
          <w:u w:val="single"/>
        </w:rPr>
        <w:t xml:space="preserve">  </w:t>
      </w:r>
    </w:p>
    <w:p w14:paraId="5217DA0D" w14:textId="77777777" w:rsidR="00390C92" w:rsidRDefault="00390C92" w:rsidP="00C03720">
      <w:pPr>
        <w:spacing w:after="0" w:line="240" w:lineRule="auto"/>
        <w:rPr>
          <w:rFonts w:ascii="Roboto" w:hAnsi="Roboto"/>
          <w:b/>
          <w:bCs/>
          <w:sz w:val="28"/>
          <w:szCs w:val="28"/>
          <w:highlight w:val="cyan"/>
        </w:rPr>
      </w:pPr>
    </w:p>
    <w:p w14:paraId="34A8BA54" w14:textId="28D849C3" w:rsidR="0045099D" w:rsidRPr="00A776AD" w:rsidRDefault="0045099D" w:rsidP="00C03720">
      <w:pPr>
        <w:spacing w:after="0" w:line="240" w:lineRule="auto"/>
        <w:rPr>
          <w:rFonts w:ascii="Roboto" w:hAnsi="Roboto"/>
          <w:b/>
          <w:bCs/>
          <w:sz w:val="28"/>
          <w:szCs w:val="28"/>
        </w:rPr>
      </w:pPr>
      <w:r w:rsidRPr="00A776AD">
        <w:rPr>
          <w:rFonts w:ascii="Roboto" w:hAnsi="Roboto"/>
          <w:b/>
          <w:bCs/>
          <w:sz w:val="28"/>
          <w:szCs w:val="28"/>
        </w:rPr>
        <w:t>Section 3: Special</w:t>
      </w:r>
      <w:r w:rsidR="00692E8C" w:rsidRPr="00A776AD">
        <w:rPr>
          <w:rFonts w:ascii="Roboto" w:hAnsi="Roboto"/>
          <w:b/>
          <w:bCs/>
          <w:sz w:val="28"/>
          <w:szCs w:val="28"/>
        </w:rPr>
        <w:t xml:space="preserve"> </w:t>
      </w:r>
      <w:r w:rsidRPr="00A776AD">
        <w:rPr>
          <w:rFonts w:ascii="Roboto" w:hAnsi="Roboto"/>
          <w:b/>
          <w:bCs/>
          <w:sz w:val="28"/>
          <w:szCs w:val="28"/>
        </w:rPr>
        <w:t>Monetary Award</w:t>
      </w:r>
      <w:r w:rsidR="00454430" w:rsidRPr="00A776AD">
        <w:rPr>
          <w:rFonts w:ascii="Roboto" w:hAnsi="Roboto"/>
          <w:b/>
          <w:bCs/>
          <w:sz w:val="28"/>
          <w:szCs w:val="28"/>
        </w:rPr>
        <w:t xml:space="preserve"> </w:t>
      </w:r>
    </w:p>
    <w:p w14:paraId="0B6474CD" w14:textId="0B01F2B6" w:rsidR="00454430" w:rsidRPr="00A776AD" w:rsidRDefault="0045099D" w:rsidP="002C1543">
      <w:pPr>
        <w:spacing w:after="0" w:line="240" w:lineRule="auto"/>
        <w:rPr>
          <w:rFonts w:ascii="Roboto" w:hAnsi="Roboto"/>
        </w:rPr>
      </w:pPr>
      <w:r w:rsidRPr="00A776AD">
        <w:rPr>
          <w:rFonts w:ascii="Roboto" w:hAnsi="Roboto"/>
        </w:rPr>
        <w:t>The Executive Board</w:t>
      </w:r>
      <w:r w:rsidR="002C1543" w:rsidRPr="00A776AD">
        <w:rPr>
          <w:rFonts w:ascii="Roboto" w:hAnsi="Roboto"/>
        </w:rPr>
        <w:t xml:space="preserve"> shall raffle</w:t>
      </w:r>
      <w:r w:rsidR="0058085C" w:rsidRPr="00A776AD">
        <w:rPr>
          <w:rFonts w:ascii="Roboto" w:hAnsi="Roboto"/>
        </w:rPr>
        <w:t xml:space="preserve"> or live auction</w:t>
      </w:r>
      <w:r w:rsidR="002C1543" w:rsidRPr="00A776AD">
        <w:rPr>
          <w:rFonts w:ascii="Roboto" w:hAnsi="Roboto"/>
        </w:rPr>
        <w:t xml:space="preserve"> a special item during the </w:t>
      </w:r>
      <w:r w:rsidR="00784764" w:rsidRPr="00A776AD">
        <w:rPr>
          <w:rFonts w:ascii="Roboto" w:hAnsi="Roboto"/>
        </w:rPr>
        <w:t>A</w:t>
      </w:r>
      <w:r w:rsidR="002C1543" w:rsidRPr="00A776AD">
        <w:rPr>
          <w:rFonts w:ascii="Roboto" w:hAnsi="Roboto"/>
        </w:rPr>
        <w:t xml:space="preserve">nnual </w:t>
      </w:r>
      <w:r w:rsidR="00784764" w:rsidRPr="00A776AD">
        <w:rPr>
          <w:rFonts w:ascii="Roboto" w:hAnsi="Roboto"/>
        </w:rPr>
        <w:t>C</w:t>
      </w:r>
      <w:r w:rsidR="002C1543" w:rsidRPr="00A776AD">
        <w:rPr>
          <w:rFonts w:ascii="Roboto" w:hAnsi="Roboto"/>
        </w:rPr>
        <w:t xml:space="preserve">onference. </w:t>
      </w:r>
    </w:p>
    <w:p w14:paraId="11F7BEFD" w14:textId="77777777" w:rsidR="00454430" w:rsidRPr="00A776AD" w:rsidRDefault="00454430" w:rsidP="002C1543">
      <w:pPr>
        <w:spacing w:after="0" w:line="240" w:lineRule="auto"/>
        <w:rPr>
          <w:rFonts w:ascii="Roboto" w:hAnsi="Roboto"/>
        </w:rPr>
      </w:pPr>
    </w:p>
    <w:p w14:paraId="57F8633C" w14:textId="428D4CF1" w:rsidR="00454430" w:rsidRPr="00A776AD" w:rsidRDefault="002C1543" w:rsidP="00784764">
      <w:pPr>
        <w:pStyle w:val="ListParagraph"/>
        <w:numPr>
          <w:ilvl w:val="0"/>
          <w:numId w:val="16"/>
        </w:numPr>
        <w:spacing w:after="0" w:line="240" w:lineRule="auto"/>
        <w:ind w:left="630" w:hanging="270"/>
        <w:rPr>
          <w:rFonts w:ascii="Roboto" w:hAnsi="Roboto"/>
        </w:rPr>
      </w:pPr>
      <w:r w:rsidRPr="00A776AD">
        <w:rPr>
          <w:rFonts w:ascii="Roboto" w:hAnsi="Roboto"/>
        </w:rPr>
        <w:t>The proceeds from that item will be awarded to</w:t>
      </w:r>
      <w:r w:rsidR="00454430" w:rsidRPr="00A776AD">
        <w:rPr>
          <w:rFonts w:ascii="Roboto" w:hAnsi="Roboto"/>
        </w:rPr>
        <w:t>:</w:t>
      </w:r>
    </w:p>
    <w:p w14:paraId="70E3BB7B" w14:textId="77777777" w:rsidR="00173F73" w:rsidRPr="00A776AD" w:rsidRDefault="00173F73" w:rsidP="00173F73">
      <w:pPr>
        <w:pStyle w:val="ListParagraph"/>
        <w:spacing w:after="0" w:line="240" w:lineRule="auto"/>
        <w:rPr>
          <w:rFonts w:ascii="Roboto" w:hAnsi="Roboto"/>
        </w:rPr>
      </w:pPr>
    </w:p>
    <w:p w14:paraId="238EDD02" w14:textId="4C945955" w:rsidR="00173F73" w:rsidRPr="00A776AD" w:rsidRDefault="00454430" w:rsidP="00784764">
      <w:pPr>
        <w:pStyle w:val="ListParagraph"/>
        <w:numPr>
          <w:ilvl w:val="0"/>
          <w:numId w:val="17"/>
        </w:numPr>
        <w:spacing w:after="0" w:line="240" w:lineRule="auto"/>
        <w:ind w:left="990" w:hanging="270"/>
        <w:rPr>
          <w:rFonts w:ascii="Roboto" w:hAnsi="Roboto"/>
        </w:rPr>
      </w:pPr>
      <w:r w:rsidRPr="00A776AD">
        <w:rPr>
          <w:rFonts w:ascii="Roboto" w:hAnsi="Roboto"/>
        </w:rPr>
        <w:t>A</w:t>
      </w:r>
      <w:r w:rsidR="002C1543" w:rsidRPr="00A776AD">
        <w:rPr>
          <w:rFonts w:ascii="Roboto" w:hAnsi="Roboto"/>
        </w:rPr>
        <w:t xml:space="preserve"> public safety professional and/or their family who experienced a significant traumatic event </w:t>
      </w:r>
      <w:r w:rsidR="00D601D5" w:rsidRPr="00A776AD">
        <w:rPr>
          <w:rFonts w:ascii="Roboto" w:hAnsi="Roboto"/>
        </w:rPr>
        <w:t xml:space="preserve">since the last annual </w:t>
      </w:r>
      <w:r w:rsidR="00A776AD" w:rsidRPr="00A776AD">
        <w:rPr>
          <w:rFonts w:ascii="Roboto" w:hAnsi="Roboto"/>
        </w:rPr>
        <w:t>conference</w:t>
      </w:r>
      <w:r w:rsidR="00173F73" w:rsidRPr="00A776AD">
        <w:rPr>
          <w:rFonts w:ascii="Roboto" w:hAnsi="Roboto"/>
        </w:rPr>
        <w:t xml:space="preserve"> </w:t>
      </w:r>
      <w:r w:rsidR="002C1543" w:rsidRPr="00A776AD">
        <w:rPr>
          <w:rFonts w:ascii="Roboto" w:hAnsi="Roboto"/>
        </w:rPr>
        <w:t>or</w:t>
      </w:r>
      <w:r w:rsidRPr="00A776AD">
        <w:rPr>
          <w:rFonts w:ascii="Roboto" w:hAnsi="Roboto"/>
        </w:rPr>
        <w:t>;</w:t>
      </w:r>
    </w:p>
    <w:p w14:paraId="053AD6E8" w14:textId="77777777" w:rsidR="00173F73" w:rsidRPr="00A776AD" w:rsidRDefault="00173F73" w:rsidP="00784764">
      <w:pPr>
        <w:pStyle w:val="ListParagraph"/>
        <w:spacing w:after="0" w:line="240" w:lineRule="auto"/>
        <w:ind w:left="990" w:hanging="270"/>
        <w:rPr>
          <w:rFonts w:ascii="Roboto" w:hAnsi="Roboto"/>
        </w:rPr>
      </w:pPr>
    </w:p>
    <w:p w14:paraId="3AE963A0" w14:textId="2F521CBE" w:rsidR="00454430" w:rsidRPr="00A776AD" w:rsidRDefault="00173F73" w:rsidP="00EC7E77">
      <w:pPr>
        <w:pStyle w:val="ListParagraph"/>
        <w:numPr>
          <w:ilvl w:val="0"/>
          <w:numId w:val="17"/>
        </w:numPr>
        <w:spacing w:after="0" w:line="240" w:lineRule="auto"/>
        <w:ind w:left="990" w:hanging="270"/>
        <w:rPr>
          <w:rFonts w:ascii="Roboto" w:hAnsi="Roboto"/>
        </w:rPr>
      </w:pPr>
      <w:r w:rsidRPr="00A776AD">
        <w:rPr>
          <w:rFonts w:ascii="Roboto" w:hAnsi="Roboto"/>
        </w:rPr>
        <w:t xml:space="preserve">A public safety professional who </w:t>
      </w:r>
      <w:r w:rsidR="002C1543" w:rsidRPr="00A776AD">
        <w:rPr>
          <w:rFonts w:ascii="Roboto" w:hAnsi="Roboto"/>
        </w:rPr>
        <w:t>made a large sacrifice in the line of duty</w:t>
      </w:r>
      <w:r w:rsidR="005E22CB" w:rsidRPr="00A776AD">
        <w:rPr>
          <w:rFonts w:ascii="Roboto" w:hAnsi="Roboto"/>
        </w:rPr>
        <w:t xml:space="preserve"> or </w:t>
      </w:r>
      <w:r w:rsidR="002C1543" w:rsidRPr="00A776AD">
        <w:rPr>
          <w:rFonts w:ascii="Roboto" w:hAnsi="Roboto"/>
        </w:rPr>
        <w:t>experienced such an event connected with their service as a public safety professional</w:t>
      </w:r>
      <w:r w:rsidR="00A776AD" w:rsidRPr="00A776AD">
        <w:rPr>
          <w:rFonts w:ascii="Roboto" w:hAnsi="Roboto"/>
        </w:rPr>
        <w:t xml:space="preserve"> since the last annual conference.</w:t>
      </w:r>
      <w:r w:rsidR="002C1543" w:rsidRPr="00A776AD">
        <w:rPr>
          <w:rFonts w:ascii="Roboto" w:hAnsi="Roboto"/>
        </w:rPr>
        <w:t xml:space="preserve"> </w:t>
      </w:r>
    </w:p>
    <w:p w14:paraId="1ACD454A" w14:textId="77777777" w:rsidR="00173F73" w:rsidRPr="00A776AD" w:rsidRDefault="00173F73" w:rsidP="00173F73">
      <w:pPr>
        <w:pStyle w:val="ListParagraph"/>
        <w:spacing w:after="0" w:line="240" w:lineRule="auto"/>
        <w:ind w:left="1080"/>
        <w:rPr>
          <w:rFonts w:ascii="Roboto" w:hAnsi="Roboto"/>
        </w:rPr>
      </w:pPr>
    </w:p>
    <w:p w14:paraId="58340B9D" w14:textId="3C7632AE" w:rsidR="002C1543" w:rsidRPr="00A776AD" w:rsidRDefault="00F0699B" w:rsidP="007E21FF">
      <w:pPr>
        <w:pStyle w:val="ListParagraph"/>
        <w:numPr>
          <w:ilvl w:val="0"/>
          <w:numId w:val="16"/>
        </w:numPr>
        <w:spacing w:after="0" w:line="240" w:lineRule="auto"/>
        <w:ind w:left="630" w:hanging="270"/>
        <w:rPr>
          <w:rFonts w:ascii="Roboto" w:hAnsi="Roboto"/>
        </w:rPr>
      </w:pPr>
      <w:r w:rsidRPr="00A776AD">
        <w:rPr>
          <w:rFonts w:ascii="Roboto" w:hAnsi="Roboto"/>
        </w:rPr>
        <w:t>Recipient n</w:t>
      </w:r>
      <w:r w:rsidR="002C1543" w:rsidRPr="00A776AD">
        <w:rPr>
          <w:rFonts w:ascii="Roboto" w:hAnsi="Roboto"/>
        </w:rPr>
        <w:t>omin</w:t>
      </w:r>
      <w:r w:rsidR="00173F73" w:rsidRPr="00A776AD">
        <w:rPr>
          <w:rFonts w:ascii="Roboto" w:hAnsi="Roboto"/>
        </w:rPr>
        <w:t xml:space="preserve">ations shall </w:t>
      </w:r>
      <w:r w:rsidR="002C1543" w:rsidRPr="00A776AD">
        <w:rPr>
          <w:rFonts w:ascii="Roboto" w:hAnsi="Roboto"/>
        </w:rPr>
        <w:t xml:space="preserve">be </w:t>
      </w:r>
      <w:r w:rsidR="00173F73" w:rsidRPr="00A776AD">
        <w:rPr>
          <w:rFonts w:ascii="Roboto" w:hAnsi="Roboto"/>
        </w:rPr>
        <w:t>submitted to the President</w:t>
      </w:r>
      <w:r w:rsidR="002C1543" w:rsidRPr="00A776AD">
        <w:rPr>
          <w:rFonts w:ascii="Roboto" w:hAnsi="Roboto"/>
        </w:rPr>
        <w:t xml:space="preserve"> by</w:t>
      </w:r>
      <w:r w:rsidR="00173F73" w:rsidRPr="00A776AD">
        <w:rPr>
          <w:rFonts w:ascii="Roboto" w:hAnsi="Roboto"/>
        </w:rPr>
        <w:t xml:space="preserve"> any</w:t>
      </w:r>
      <w:r w:rsidR="002C1543" w:rsidRPr="00A776AD">
        <w:rPr>
          <w:rFonts w:ascii="Roboto" w:hAnsi="Roboto"/>
        </w:rPr>
        <w:t xml:space="preserve"> member</w:t>
      </w:r>
      <w:r w:rsidR="00173F73" w:rsidRPr="00A776AD">
        <w:rPr>
          <w:rFonts w:ascii="Roboto" w:hAnsi="Roboto"/>
        </w:rPr>
        <w:t xml:space="preserve"> of the Executive Board. The President will submit the nominations to the Executive Board for a </w:t>
      </w:r>
      <w:r w:rsidR="002C1543" w:rsidRPr="00A776AD">
        <w:rPr>
          <w:rFonts w:ascii="Roboto" w:hAnsi="Roboto"/>
        </w:rPr>
        <w:t>vote</w:t>
      </w:r>
      <w:r w:rsidR="00173F73" w:rsidRPr="00A776AD">
        <w:rPr>
          <w:rFonts w:ascii="Roboto" w:hAnsi="Roboto"/>
        </w:rPr>
        <w:t xml:space="preserve"> prior to the annual conference. </w:t>
      </w:r>
    </w:p>
    <w:p w14:paraId="5056C2E0" w14:textId="3FCFEDC5" w:rsidR="004761FC" w:rsidRPr="00A776AD" w:rsidRDefault="004761FC" w:rsidP="004761FC">
      <w:pPr>
        <w:spacing w:after="0" w:line="240" w:lineRule="auto"/>
        <w:ind w:left="360"/>
        <w:rPr>
          <w:rFonts w:ascii="Roboto" w:hAnsi="Roboto"/>
        </w:rPr>
      </w:pPr>
    </w:p>
    <w:p w14:paraId="45C545AD" w14:textId="3F974261" w:rsidR="007E21FF" w:rsidRPr="00A776AD" w:rsidRDefault="007E21FF" w:rsidP="007E21FF">
      <w:pPr>
        <w:pStyle w:val="ListParagraph"/>
        <w:numPr>
          <w:ilvl w:val="0"/>
          <w:numId w:val="16"/>
        </w:numPr>
        <w:spacing w:after="0" w:line="240" w:lineRule="auto"/>
        <w:ind w:left="630" w:hanging="270"/>
        <w:rPr>
          <w:rFonts w:ascii="Roboto" w:hAnsi="Roboto"/>
        </w:rPr>
      </w:pPr>
      <w:r w:rsidRPr="00A776AD">
        <w:rPr>
          <w:rFonts w:ascii="Roboto" w:hAnsi="Roboto"/>
        </w:rPr>
        <w:t xml:space="preserve">The Recipient </w:t>
      </w:r>
      <w:r w:rsidR="004761FC" w:rsidRPr="00A776AD">
        <w:rPr>
          <w:rFonts w:ascii="Roboto" w:hAnsi="Roboto"/>
        </w:rPr>
        <w:t xml:space="preserve">of the </w:t>
      </w:r>
      <w:r w:rsidR="00692E8C" w:rsidRPr="00A776AD">
        <w:rPr>
          <w:rFonts w:ascii="Roboto" w:hAnsi="Roboto"/>
        </w:rPr>
        <w:t xml:space="preserve">special </w:t>
      </w:r>
      <w:r w:rsidR="004761FC" w:rsidRPr="00A776AD">
        <w:rPr>
          <w:rFonts w:ascii="Roboto" w:hAnsi="Roboto"/>
        </w:rPr>
        <w:t xml:space="preserve">monetary award </w:t>
      </w:r>
      <w:r w:rsidRPr="00A776AD">
        <w:rPr>
          <w:rFonts w:ascii="Roboto" w:hAnsi="Roboto"/>
        </w:rPr>
        <w:t xml:space="preserve">will be announced </w:t>
      </w:r>
      <w:r w:rsidR="004761FC" w:rsidRPr="00A776AD">
        <w:rPr>
          <w:rFonts w:ascii="Roboto" w:hAnsi="Roboto"/>
        </w:rPr>
        <w:t xml:space="preserve">just </w:t>
      </w:r>
      <w:r w:rsidRPr="00A776AD">
        <w:rPr>
          <w:rFonts w:ascii="Roboto" w:hAnsi="Roboto"/>
        </w:rPr>
        <w:t>prior to the</w:t>
      </w:r>
      <w:r w:rsidR="004761FC" w:rsidRPr="00A776AD">
        <w:rPr>
          <w:rFonts w:ascii="Roboto" w:hAnsi="Roboto"/>
        </w:rPr>
        <w:t xml:space="preserve"> raffle</w:t>
      </w:r>
      <w:r w:rsidR="00692E8C" w:rsidRPr="00A776AD">
        <w:rPr>
          <w:rFonts w:ascii="Roboto" w:hAnsi="Roboto"/>
        </w:rPr>
        <w:t xml:space="preserve"> or live auction</w:t>
      </w:r>
      <w:r w:rsidR="004761FC" w:rsidRPr="00A776AD">
        <w:rPr>
          <w:rFonts w:ascii="Roboto" w:hAnsi="Roboto"/>
        </w:rPr>
        <w:t xml:space="preserve">. </w:t>
      </w:r>
      <w:r w:rsidRPr="00A776AD">
        <w:rPr>
          <w:rFonts w:ascii="Roboto" w:hAnsi="Roboto"/>
        </w:rPr>
        <w:t xml:space="preserve"> </w:t>
      </w:r>
    </w:p>
    <w:p w14:paraId="79434830" w14:textId="77777777" w:rsidR="00454430" w:rsidRPr="00A776AD" w:rsidRDefault="00454430" w:rsidP="002C1543">
      <w:pPr>
        <w:spacing w:after="0" w:line="240" w:lineRule="auto"/>
        <w:rPr>
          <w:rFonts w:ascii="Roboto" w:hAnsi="Roboto"/>
        </w:rPr>
      </w:pPr>
    </w:p>
    <w:p w14:paraId="4D50902A" w14:textId="5F1E8893" w:rsidR="006A6148" w:rsidRPr="00A776AD" w:rsidRDefault="00D601D5" w:rsidP="006A6148">
      <w:pPr>
        <w:spacing w:after="0" w:line="240" w:lineRule="auto"/>
        <w:rPr>
          <w:rFonts w:ascii="Roboto" w:hAnsi="Roboto"/>
          <w:u w:val="single"/>
        </w:rPr>
      </w:pPr>
      <w:r w:rsidRPr="00A776AD">
        <w:rPr>
          <w:rFonts w:ascii="Roboto" w:hAnsi="Roboto"/>
          <w:u w:val="single"/>
        </w:rPr>
        <w:t>S</w:t>
      </w:r>
      <w:r w:rsidR="006A6148" w:rsidRPr="00A776AD">
        <w:rPr>
          <w:rFonts w:ascii="Roboto" w:hAnsi="Roboto"/>
          <w:u w:val="single"/>
        </w:rPr>
        <w:t>ubject to fiscal constraints, when feasible, the Executive Board will</w:t>
      </w:r>
      <w:r w:rsidRPr="00A776AD">
        <w:rPr>
          <w:rFonts w:ascii="Roboto" w:hAnsi="Roboto"/>
          <w:u w:val="single"/>
        </w:rPr>
        <w:t xml:space="preserve"> vote to </w:t>
      </w:r>
      <w:r w:rsidR="002C3B60" w:rsidRPr="00A776AD">
        <w:rPr>
          <w:rFonts w:ascii="Roboto" w:hAnsi="Roboto"/>
          <w:u w:val="single"/>
        </w:rPr>
        <w:t>provide an accom</w:t>
      </w:r>
      <w:r w:rsidR="006A6148" w:rsidRPr="00A776AD">
        <w:rPr>
          <w:rFonts w:ascii="Roboto" w:hAnsi="Roboto"/>
          <w:u w:val="single"/>
        </w:rPr>
        <w:t>panying donation from the Association to go along with the proceeds from the special item.</w:t>
      </w:r>
    </w:p>
    <w:p w14:paraId="06F70391" w14:textId="77777777" w:rsidR="006A6148" w:rsidRPr="00784764" w:rsidRDefault="006A6148" w:rsidP="002C1543">
      <w:pPr>
        <w:spacing w:after="0" w:line="240" w:lineRule="auto"/>
        <w:rPr>
          <w:rFonts w:ascii="Roboto" w:hAnsi="Roboto"/>
          <w:highlight w:val="cyan"/>
          <w:u w:val="single"/>
        </w:rPr>
      </w:pPr>
    </w:p>
    <w:p w14:paraId="5C7F5B1A" w14:textId="0B4DDBBE" w:rsidR="00C44464" w:rsidRPr="00067326" w:rsidRDefault="00C44464" w:rsidP="00C03720">
      <w:pPr>
        <w:spacing w:after="0" w:line="240" w:lineRule="auto"/>
        <w:rPr>
          <w:rFonts w:ascii="Roboto" w:hAnsi="Roboto"/>
        </w:rPr>
      </w:pPr>
      <w:r w:rsidRPr="00C44464">
        <w:rPr>
          <w:rFonts w:ascii="Roboto" w:eastAsia="Times New Roman" w:hAnsi="Roboto" w:cs="Times New Roman"/>
          <w:b/>
          <w:bCs/>
          <w:kern w:val="0"/>
          <w:sz w:val="38"/>
          <w:szCs w:val="38"/>
          <w14:ligatures w14:val="none"/>
        </w:rPr>
        <w:t>ARTICLE VII</w:t>
      </w:r>
      <w:r w:rsidR="00B45E44">
        <w:rPr>
          <w:rFonts w:ascii="Roboto" w:eastAsia="Times New Roman" w:hAnsi="Roboto" w:cs="Times New Roman"/>
          <w:b/>
          <w:bCs/>
          <w:kern w:val="0"/>
          <w:sz w:val="38"/>
          <w:szCs w:val="38"/>
          <w14:ligatures w14:val="none"/>
        </w:rPr>
        <w:t>I</w:t>
      </w:r>
      <w:r w:rsidRPr="00C44464">
        <w:rPr>
          <w:rFonts w:ascii="Roboto" w:eastAsia="Times New Roman" w:hAnsi="Roboto" w:cs="Times New Roman"/>
          <w:b/>
          <w:bCs/>
          <w:kern w:val="0"/>
          <w:sz w:val="38"/>
          <w:szCs w:val="38"/>
          <w14:ligatures w14:val="none"/>
        </w:rPr>
        <w:t>: DEATH BENEFIT</w:t>
      </w:r>
      <w:bookmarkStart w:id="14" w:name="art7"/>
      <w:bookmarkEnd w:id="14"/>
      <w:r w:rsidR="008E6742">
        <w:rPr>
          <w:rFonts w:ascii="Roboto" w:eastAsia="Times New Roman" w:hAnsi="Roboto" w:cs="Times New Roman"/>
          <w:b/>
          <w:bCs/>
          <w:kern w:val="0"/>
          <w:sz w:val="38"/>
          <w:szCs w:val="38"/>
          <w14:ligatures w14:val="none"/>
        </w:rPr>
        <w:t xml:space="preserve"> </w:t>
      </w:r>
    </w:p>
    <w:p w14:paraId="23F00255" w14:textId="77777777" w:rsidR="00141D06" w:rsidRPr="00784764" w:rsidRDefault="00C44464" w:rsidP="00C03720">
      <w:pPr>
        <w:spacing w:after="0" w:line="240" w:lineRule="auto"/>
        <w:rPr>
          <w:rFonts w:ascii="Roboto" w:eastAsia="Times New Roman" w:hAnsi="Roboto" w:cs="Times New Roman"/>
          <w:kern w:val="0"/>
          <w:sz w:val="28"/>
          <w:szCs w:val="28"/>
          <w14:ligatures w14:val="none"/>
        </w:rPr>
      </w:pPr>
      <w:r w:rsidRPr="00784764">
        <w:rPr>
          <w:rFonts w:ascii="Roboto" w:eastAsia="Times New Roman" w:hAnsi="Roboto" w:cs="Times New Roman"/>
          <w:b/>
          <w:bCs/>
          <w:kern w:val="0"/>
          <w:sz w:val="28"/>
          <w:szCs w:val="28"/>
          <w14:ligatures w14:val="none"/>
        </w:rPr>
        <w:t>Section 1: Benefit</w:t>
      </w:r>
    </w:p>
    <w:p w14:paraId="23115DA5" w14:textId="77777777" w:rsidR="00141D06" w:rsidRDefault="00141D06" w:rsidP="00C03720">
      <w:pPr>
        <w:spacing w:after="0" w:line="240" w:lineRule="auto"/>
        <w:rPr>
          <w:rFonts w:ascii="Roboto" w:eastAsia="Times New Roman" w:hAnsi="Roboto" w:cs="Times New Roman"/>
          <w:kern w:val="0"/>
          <w14:ligatures w14:val="none"/>
        </w:rPr>
      </w:pPr>
    </w:p>
    <w:p w14:paraId="49F9B0CE" w14:textId="77777777" w:rsidR="00784764" w:rsidRDefault="00141D06" w:rsidP="00784764">
      <w:pPr>
        <w:tabs>
          <w:tab w:val="left" w:pos="630"/>
        </w:tabs>
        <w:spacing w:after="0" w:line="240" w:lineRule="auto"/>
        <w:ind w:left="630" w:hanging="270"/>
        <w:rPr>
          <w:rFonts w:ascii="Roboto" w:eastAsia="Times New Roman" w:hAnsi="Roboto" w:cs="Times New Roman"/>
          <w:kern w:val="0"/>
          <w14:ligatures w14:val="none"/>
        </w:rPr>
      </w:pPr>
      <w:r w:rsidRPr="00141D06">
        <w:rPr>
          <w:rFonts w:ascii="Roboto" w:eastAsia="Times New Roman" w:hAnsi="Roboto" w:cs="Times New Roman"/>
          <w:kern w:val="0"/>
          <w14:ligatures w14:val="none"/>
        </w:rPr>
        <w:t xml:space="preserve">A. </w:t>
      </w:r>
      <w:r w:rsidR="00C44464" w:rsidRPr="00141D06">
        <w:rPr>
          <w:rFonts w:ascii="Roboto" w:eastAsia="Times New Roman" w:hAnsi="Roboto" w:cs="Times New Roman"/>
          <w:kern w:val="0"/>
          <w14:ligatures w14:val="none"/>
        </w:rPr>
        <w:t>The membership passed a motion on February 4, 2005, which provides for a $1000.00 (one thousand-dollar) Line of Duty Death Benefit for all regular members. To this end, in 2005 the board shall deposit $2000.00 (two thousand dollars) into an account that is to be utilized for this benefit. By the month of March of each year to follow the board will add $1000.00 (one thousand dollars) to this account to be utilized for the payment of this benefit.</w:t>
      </w:r>
    </w:p>
    <w:p w14:paraId="3159DD48" w14:textId="77777777" w:rsidR="00784764" w:rsidRDefault="00784764" w:rsidP="00784764">
      <w:pPr>
        <w:tabs>
          <w:tab w:val="left" w:pos="630"/>
        </w:tabs>
        <w:spacing w:after="0" w:line="240" w:lineRule="auto"/>
        <w:ind w:left="630" w:hanging="270"/>
        <w:rPr>
          <w:rFonts w:ascii="Roboto" w:eastAsia="Times New Roman" w:hAnsi="Roboto" w:cs="Times New Roman"/>
          <w:kern w:val="0"/>
          <w14:ligatures w14:val="none"/>
        </w:rPr>
      </w:pPr>
    </w:p>
    <w:p w14:paraId="2525F5E5" w14:textId="0B009B7E" w:rsidR="00141D06" w:rsidRDefault="00C44464" w:rsidP="00784764">
      <w:pPr>
        <w:tabs>
          <w:tab w:val="left" w:pos="630"/>
        </w:tabs>
        <w:spacing w:after="0" w:line="240" w:lineRule="auto"/>
        <w:ind w:left="630" w:hanging="270"/>
        <w:rPr>
          <w:rFonts w:ascii="Roboto" w:eastAsia="Times New Roman" w:hAnsi="Roboto" w:cs="Times New Roman"/>
          <w:kern w:val="0"/>
          <w14:ligatures w14:val="none"/>
        </w:rPr>
      </w:pPr>
      <w:r w:rsidRPr="00141D06">
        <w:rPr>
          <w:rFonts w:ascii="Roboto" w:eastAsia="Times New Roman" w:hAnsi="Roboto" w:cs="Times New Roman"/>
          <w:kern w:val="0"/>
          <w14:ligatures w14:val="none"/>
        </w:rPr>
        <w:t xml:space="preserve">B. The Line of Duty Death Benefit shall cover any </w:t>
      </w:r>
      <w:r w:rsidRPr="008E6742">
        <w:rPr>
          <w:rFonts w:ascii="Roboto" w:eastAsia="Times New Roman" w:hAnsi="Roboto" w:cs="Times New Roman"/>
          <w:kern w:val="0"/>
          <w:u w:val="single"/>
          <w14:ligatures w14:val="none"/>
        </w:rPr>
        <w:t>regular member</w:t>
      </w:r>
      <w:r w:rsidRPr="00141D06">
        <w:rPr>
          <w:rFonts w:ascii="Roboto" w:eastAsia="Times New Roman" w:hAnsi="Roboto" w:cs="Times New Roman"/>
          <w:kern w:val="0"/>
          <w14:ligatures w14:val="none"/>
        </w:rPr>
        <w:t xml:space="preserve"> that is killed in the line of duty or suffers a loss of life due to an event, which resulted from the performance of a law enforcement duty.</w:t>
      </w:r>
    </w:p>
    <w:p w14:paraId="7289B6E4" w14:textId="77777777" w:rsidR="00141D06" w:rsidRDefault="00141D06" w:rsidP="00C03720">
      <w:pPr>
        <w:spacing w:after="0" w:line="240" w:lineRule="auto"/>
        <w:rPr>
          <w:rFonts w:ascii="Roboto" w:eastAsia="Times New Roman" w:hAnsi="Roboto" w:cs="Times New Roman"/>
          <w:kern w:val="0"/>
          <w14:ligatures w14:val="none"/>
        </w:rPr>
      </w:pPr>
    </w:p>
    <w:p w14:paraId="5B58021F" w14:textId="5D63C9CA" w:rsidR="00141D06" w:rsidRPr="005E22CB" w:rsidRDefault="00141D06" w:rsidP="00C03720">
      <w:pPr>
        <w:spacing w:after="0" w:line="240" w:lineRule="auto"/>
        <w:rPr>
          <w:rFonts w:ascii="Roboto" w:eastAsia="Times New Roman" w:hAnsi="Roboto" w:cs="Times New Roman"/>
          <w:kern w:val="0"/>
          <w:sz w:val="28"/>
          <w:szCs w:val="28"/>
          <w14:ligatures w14:val="none"/>
        </w:rPr>
      </w:pPr>
      <w:r w:rsidRPr="005E22CB">
        <w:rPr>
          <w:rFonts w:ascii="Roboto" w:hAnsi="Roboto"/>
          <w:b/>
          <w:bCs/>
          <w:sz w:val="28"/>
          <w:szCs w:val="28"/>
        </w:rPr>
        <w:t>Section 2: Beneficiary</w:t>
      </w:r>
    </w:p>
    <w:p w14:paraId="3985E45C" w14:textId="77777777" w:rsidR="00141D06" w:rsidRDefault="00141D06" w:rsidP="00C03720">
      <w:pPr>
        <w:spacing w:after="0" w:line="240" w:lineRule="auto"/>
        <w:rPr>
          <w:rFonts w:ascii="Roboto" w:eastAsia="Times New Roman" w:hAnsi="Roboto" w:cs="Times New Roman"/>
          <w:kern w:val="0"/>
          <w14:ligatures w14:val="none"/>
        </w:rPr>
      </w:pPr>
    </w:p>
    <w:p w14:paraId="04C97547" w14:textId="77777777" w:rsidR="00141D06" w:rsidRDefault="00C44464" w:rsidP="005E22CB">
      <w:pPr>
        <w:spacing w:after="0" w:line="240" w:lineRule="auto"/>
        <w:ind w:left="630" w:hanging="270"/>
        <w:rPr>
          <w:rFonts w:ascii="Roboto" w:hAnsi="Roboto"/>
        </w:rPr>
      </w:pPr>
      <w:r w:rsidRPr="00141D06">
        <w:rPr>
          <w:rFonts w:ascii="Roboto" w:hAnsi="Roboto"/>
        </w:rPr>
        <w:t>A. The Line of Duty Death Benefit will be paid in a lump sum of $1000.00 (one thousand dollars) to the elected responsible party or beneficiary, as chosen by the regular member.</w:t>
      </w:r>
    </w:p>
    <w:p w14:paraId="32C19876" w14:textId="77777777" w:rsidR="00141D06" w:rsidRDefault="00141D06" w:rsidP="005E22CB">
      <w:pPr>
        <w:spacing w:after="0" w:line="240" w:lineRule="auto"/>
        <w:ind w:left="630" w:hanging="270"/>
        <w:rPr>
          <w:rFonts w:ascii="Roboto" w:hAnsi="Roboto"/>
        </w:rPr>
      </w:pPr>
    </w:p>
    <w:p w14:paraId="2D4E69ED" w14:textId="77777777" w:rsidR="00141D06" w:rsidRDefault="00C44464" w:rsidP="005E22CB">
      <w:pPr>
        <w:spacing w:after="0" w:line="240" w:lineRule="auto"/>
        <w:ind w:left="630" w:hanging="270"/>
        <w:rPr>
          <w:rFonts w:ascii="Roboto" w:hAnsi="Roboto"/>
        </w:rPr>
      </w:pPr>
      <w:r w:rsidRPr="00141D06">
        <w:rPr>
          <w:rFonts w:ascii="Roboto" w:hAnsi="Roboto"/>
        </w:rPr>
        <w:t>B. The beneficiary, who is to receive the Line of Duty Death Benefit, shall be listed on the member's membership application, for the calendar year in which the payable event occurs.</w:t>
      </w:r>
    </w:p>
    <w:p w14:paraId="754192E5" w14:textId="77777777" w:rsidR="00141D06" w:rsidRDefault="00C44464" w:rsidP="00C03720">
      <w:pPr>
        <w:spacing w:before="240" w:after="0" w:line="240" w:lineRule="auto"/>
        <w:ind w:left="1170" w:hanging="270"/>
        <w:rPr>
          <w:rFonts w:ascii="Roboto" w:hAnsi="Roboto"/>
        </w:rPr>
      </w:pPr>
      <w:r w:rsidRPr="00141D06">
        <w:rPr>
          <w:rFonts w:ascii="Roboto" w:hAnsi="Roboto"/>
        </w:rPr>
        <w:t>1) For calendar year 2005 all regular members shall be eligible for the Line of Duty Death Benefit even though a beneficiary is not named.</w:t>
      </w:r>
    </w:p>
    <w:p w14:paraId="649E7138" w14:textId="016DE322" w:rsidR="00141D06" w:rsidRDefault="00C44464" w:rsidP="00C03720">
      <w:pPr>
        <w:spacing w:before="240" w:after="0" w:line="240" w:lineRule="auto"/>
        <w:ind w:left="1170" w:hanging="270"/>
        <w:rPr>
          <w:rFonts w:ascii="Roboto" w:hAnsi="Roboto"/>
        </w:rPr>
      </w:pPr>
      <w:r w:rsidRPr="00141D06">
        <w:rPr>
          <w:rFonts w:ascii="Roboto" w:hAnsi="Roboto"/>
        </w:rPr>
        <w:t xml:space="preserve">2) The Line of Duty Death Benefit shall be a </w:t>
      </w:r>
      <w:r w:rsidR="00141D06" w:rsidRPr="00141D06">
        <w:rPr>
          <w:rFonts w:ascii="Roboto" w:hAnsi="Roboto"/>
        </w:rPr>
        <w:t>one-time</w:t>
      </w:r>
      <w:r w:rsidRPr="00141D06">
        <w:rPr>
          <w:rFonts w:ascii="Roboto" w:hAnsi="Roboto"/>
        </w:rPr>
        <w:t xml:space="preserve"> only payment made to the nearest living relative, spouse, or life partner as decided by the executive board.</w:t>
      </w:r>
    </w:p>
    <w:p w14:paraId="62F84E8E" w14:textId="77777777" w:rsidR="00141D06" w:rsidRDefault="00C44464" w:rsidP="00C03720">
      <w:pPr>
        <w:spacing w:before="240" w:after="0" w:line="240" w:lineRule="auto"/>
        <w:ind w:left="1170" w:hanging="270"/>
        <w:rPr>
          <w:rFonts w:ascii="Roboto" w:hAnsi="Roboto"/>
        </w:rPr>
      </w:pPr>
      <w:r w:rsidRPr="00141D06">
        <w:rPr>
          <w:rFonts w:ascii="Roboto" w:hAnsi="Roboto"/>
        </w:rPr>
        <w:t>3) If not listed on latest yearly application the Line of Duty Death benefit will go to the last listed beneficiary.</w:t>
      </w:r>
    </w:p>
    <w:p w14:paraId="57CE235C" w14:textId="77777777" w:rsidR="00067326" w:rsidRDefault="00C44464" w:rsidP="00C03720">
      <w:pPr>
        <w:spacing w:before="240" w:after="0" w:line="240" w:lineRule="auto"/>
        <w:ind w:left="1170" w:hanging="270"/>
        <w:rPr>
          <w:rFonts w:ascii="Roboto" w:hAnsi="Roboto"/>
        </w:rPr>
      </w:pPr>
      <w:r w:rsidRPr="00141D06">
        <w:rPr>
          <w:rFonts w:ascii="Roboto" w:hAnsi="Roboto"/>
        </w:rPr>
        <w:t>4) The Executive Board shall make the final determination of beneficiary for the award of benefit.</w:t>
      </w:r>
    </w:p>
    <w:p w14:paraId="269AE305" w14:textId="77777777" w:rsidR="00067326" w:rsidRDefault="00067326" w:rsidP="00C03720">
      <w:pPr>
        <w:spacing w:after="0" w:line="240" w:lineRule="auto"/>
        <w:rPr>
          <w:rFonts w:ascii="Roboto" w:hAnsi="Roboto"/>
        </w:rPr>
      </w:pPr>
    </w:p>
    <w:p w14:paraId="00991037" w14:textId="61D7256E" w:rsidR="00141D06" w:rsidRPr="005E22CB" w:rsidRDefault="00141D06" w:rsidP="00C03720">
      <w:pPr>
        <w:spacing w:after="0" w:line="240" w:lineRule="auto"/>
        <w:rPr>
          <w:rFonts w:ascii="Roboto" w:hAnsi="Roboto"/>
          <w:sz w:val="28"/>
          <w:szCs w:val="28"/>
        </w:rPr>
      </w:pPr>
      <w:r w:rsidRPr="005E22CB">
        <w:rPr>
          <w:rFonts w:ascii="Roboto" w:hAnsi="Roboto"/>
          <w:b/>
          <w:bCs/>
          <w:sz w:val="28"/>
          <w:szCs w:val="28"/>
        </w:rPr>
        <w:t>Section 3: Approval of Benefits</w:t>
      </w:r>
    </w:p>
    <w:p w14:paraId="74EDE926" w14:textId="77777777" w:rsidR="00141D06" w:rsidRDefault="00141D06" w:rsidP="00C03720">
      <w:pPr>
        <w:spacing w:after="0" w:line="240" w:lineRule="auto"/>
        <w:rPr>
          <w:rFonts w:ascii="Roboto" w:hAnsi="Roboto"/>
          <w:b/>
          <w:bCs/>
        </w:rPr>
      </w:pPr>
    </w:p>
    <w:p w14:paraId="0168F266" w14:textId="2CFAB517" w:rsidR="00141D06" w:rsidRDefault="00C44464" w:rsidP="005E22CB">
      <w:pPr>
        <w:spacing w:after="0" w:line="240" w:lineRule="auto"/>
        <w:ind w:left="630" w:hanging="270"/>
        <w:rPr>
          <w:rFonts w:ascii="Roboto" w:hAnsi="Roboto"/>
        </w:rPr>
      </w:pPr>
      <w:r w:rsidRPr="00141D06">
        <w:rPr>
          <w:rFonts w:ascii="Roboto" w:hAnsi="Roboto"/>
        </w:rPr>
        <w:t xml:space="preserve">A. The Executive Board shall conduct an emergency meeting in the event </w:t>
      </w:r>
      <w:r w:rsidR="008E6742">
        <w:rPr>
          <w:rFonts w:ascii="Roboto" w:hAnsi="Roboto"/>
        </w:rPr>
        <w:t>of</w:t>
      </w:r>
      <w:r w:rsidRPr="00141D06">
        <w:rPr>
          <w:rFonts w:ascii="Roboto" w:hAnsi="Roboto"/>
        </w:rPr>
        <w:t xml:space="preserve"> a regular member is killed in the line of </w:t>
      </w:r>
      <w:r w:rsidR="00141D06" w:rsidRPr="00141D06">
        <w:rPr>
          <w:rFonts w:ascii="Roboto" w:hAnsi="Roboto"/>
        </w:rPr>
        <w:t>duty or</w:t>
      </w:r>
      <w:r w:rsidRPr="00141D06">
        <w:rPr>
          <w:rFonts w:ascii="Roboto" w:hAnsi="Roboto"/>
        </w:rPr>
        <w:t xml:space="preserve"> suffers a loss of life due to an event, which resulted from the performance of a law enforcement duty.</w:t>
      </w:r>
    </w:p>
    <w:p w14:paraId="418CCC84" w14:textId="77777777" w:rsidR="00141D06" w:rsidRDefault="00141D06" w:rsidP="005E22CB">
      <w:pPr>
        <w:spacing w:after="0" w:line="240" w:lineRule="auto"/>
        <w:ind w:left="630" w:hanging="270"/>
        <w:rPr>
          <w:rFonts w:ascii="Roboto" w:hAnsi="Roboto"/>
        </w:rPr>
      </w:pPr>
    </w:p>
    <w:p w14:paraId="3F0A6F02" w14:textId="77777777" w:rsidR="005D0EAA" w:rsidRDefault="00C44464" w:rsidP="005E22CB">
      <w:pPr>
        <w:spacing w:after="0" w:line="240" w:lineRule="auto"/>
        <w:ind w:left="630" w:hanging="270"/>
        <w:rPr>
          <w:rFonts w:ascii="Roboto" w:hAnsi="Roboto"/>
        </w:rPr>
      </w:pPr>
      <w:r w:rsidRPr="00141D06">
        <w:rPr>
          <w:rFonts w:ascii="Roboto" w:hAnsi="Roboto"/>
        </w:rPr>
        <w:t>B. In the case of any law enforcement death an emergency meeting will be held within 10 (ten) days of the event and it will be the Executive Board's responsibility to:</w:t>
      </w:r>
    </w:p>
    <w:p w14:paraId="32B7BA93" w14:textId="77777777" w:rsidR="005E22CB" w:rsidRDefault="005E22CB" w:rsidP="005E22CB">
      <w:pPr>
        <w:spacing w:after="0" w:line="240" w:lineRule="auto"/>
        <w:ind w:left="630" w:hanging="270"/>
        <w:rPr>
          <w:rFonts w:ascii="Roboto" w:hAnsi="Roboto"/>
        </w:rPr>
      </w:pPr>
    </w:p>
    <w:p w14:paraId="1887750B" w14:textId="77777777" w:rsidR="00C464FC" w:rsidRDefault="00C44464" w:rsidP="005E22CB">
      <w:pPr>
        <w:spacing w:after="0" w:line="240" w:lineRule="auto"/>
        <w:ind w:left="900"/>
        <w:rPr>
          <w:rFonts w:ascii="Roboto" w:hAnsi="Roboto"/>
        </w:rPr>
      </w:pPr>
      <w:r w:rsidRPr="00141D06">
        <w:rPr>
          <w:rFonts w:ascii="Roboto" w:hAnsi="Roboto"/>
        </w:rPr>
        <w:t>1) Assess membership status to ensure eligibility.</w:t>
      </w:r>
    </w:p>
    <w:p w14:paraId="6376144A" w14:textId="77777777" w:rsidR="005E22CB" w:rsidRDefault="005E22CB" w:rsidP="005E22CB">
      <w:pPr>
        <w:spacing w:after="0" w:line="240" w:lineRule="auto"/>
        <w:ind w:left="900"/>
        <w:rPr>
          <w:rFonts w:ascii="Roboto" w:hAnsi="Roboto"/>
        </w:rPr>
      </w:pPr>
    </w:p>
    <w:p w14:paraId="427BF681" w14:textId="77777777" w:rsidR="00C464FC" w:rsidRDefault="00C44464" w:rsidP="005E22CB">
      <w:pPr>
        <w:spacing w:after="0" w:line="240" w:lineRule="auto"/>
        <w:ind w:left="900"/>
        <w:rPr>
          <w:rFonts w:ascii="Roboto" w:hAnsi="Roboto"/>
        </w:rPr>
      </w:pPr>
      <w:r w:rsidRPr="00141D06">
        <w:rPr>
          <w:rFonts w:ascii="Roboto" w:hAnsi="Roboto"/>
        </w:rPr>
        <w:t>2) Determine if death event qualifies as a "line of duty" event.</w:t>
      </w:r>
    </w:p>
    <w:p w14:paraId="616FFB0C" w14:textId="77777777" w:rsidR="005E22CB" w:rsidRDefault="005E22CB" w:rsidP="005E22CB">
      <w:pPr>
        <w:spacing w:after="0" w:line="240" w:lineRule="auto"/>
        <w:ind w:left="900"/>
        <w:rPr>
          <w:rFonts w:ascii="Roboto" w:hAnsi="Roboto"/>
        </w:rPr>
      </w:pPr>
    </w:p>
    <w:p w14:paraId="09DC8749" w14:textId="4D7D77F6" w:rsidR="00C464FC" w:rsidRDefault="00C44464" w:rsidP="005E22CB">
      <w:pPr>
        <w:spacing w:after="0" w:line="240" w:lineRule="auto"/>
        <w:ind w:left="900"/>
        <w:rPr>
          <w:rFonts w:ascii="Roboto" w:hAnsi="Roboto"/>
        </w:rPr>
      </w:pPr>
      <w:r w:rsidRPr="00141D06">
        <w:rPr>
          <w:rFonts w:ascii="Roboto" w:hAnsi="Roboto"/>
        </w:rPr>
        <w:t>3) Determine who is the eligible beneficiary.</w:t>
      </w:r>
    </w:p>
    <w:p w14:paraId="0F8AA897" w14:textId="77777777" w:rsidR="005E22CB" w:rsidRDefault="005E22CB" w:rsidP="005E22CB">
      <w:pPr>
        <w:spacing w:after="0" w:line="240" w:lineRule="auto"/>
        <w:ind w:left="900"/>
        <w:rPr>
          <w:rFonts w:ascii="Roboto" w:hAnsi="Roboto"/>
        </w:rPr>
      </w:pPr>
    </w:p>
    <w:p w14:paraId="294CFE5E" w14:textId="1FFEDDAB" w:rsidR="00C464FC" w:rsidRDefault="00C44464" w:rsidP="005E22CB">
      <w:pPr>
        <w:spacing w:after="0" w:line="240" w:lineRule="auto"/>
        <w:ind w:left="900"/>
        <w:rPr>
          <w:rFonts w:ascii="Roboto" w:hAnsi="Roboto"/>
        </w:rPr>
      </w:pPr>
      <w:r w:rsidRPr="00141D06">
        <w:rPr>
          <w:rFonts w:ascii="Roboto" w:hAnsi="Roboto"/>
        </w:rPr>
        <w:t>4) Make final approval of benefit.</w:t>
      </w:r>
    </w:p>
    <w:p w14:paraId="1E6FA483" w14:textId="77777777" w:rsidR="005E22CB" w:rsidRDefault="005E22CB" w:rsidP="00C03720">
      <w:pPr>
        <w:spacing w:after="0" w:line="240" w:lineRule="auto"/>
        <w:rPr>
          <w:rFonts w:ascii="Roboto" w:hAnsi="Roboto"/>
        </w:rPr>
      </w:pPr>
    </w:p>
    <w:p w14:paraId="68B573A9" w14:textId="55725690" w:rsidR="005D0EAA" w:rsidRDefault="00C44464" w:rsidP="005E22CB">
      <w:pPr>
        <w:spacing w:after="0" w:line="240" w:lineRule="auto"/>
        <w:ind w:left="900"/>
        <w:rPr>
          <w:rFonts w:ascii="Roboto" w:hAnsi="Roboto"/>
        </w:rPr>
      </w:pPr>
      <w:r w:rsidRPr="00141D06">
        <w:rPr>
          <w:rFonts w:ascii="Roboto" w:hAnsi="Roboto"/>
        </w:rPr>
        <w:t>5) Make determination of who is to deliver the benefit.</w:t>
      </w:r>
    </w:p>
    <w:p w14:paraId="1C736E4C" w14:textId="77777777" w:rsidR="005D0EAA" w:rsidRDefault="005D0EAA" w:rsidP="00C03720">
      <w:pPr>
        <w:spacing w:after="0" w:line="240" w:lineRule="auto"/>
        <w:rPr>
          <w:rFonts w:ascii="Roboto" w:hAnsi="Roboto"/>
        </w:rPr>
      </w:pPr>
    </w:p>
    <w:p w14:paraId="2B0B68E2" w14:textId="77777777" w:rsidR="005D0EAA" w:rsidRDefault="00C44464" w:rsidP="005E22CB">
      <w:pPr>
        <w:spacing w:after="0" w:line="240" w:lineRule="auto"/>
        <w:ind w:left="360"/>
        <w:rPr>
          <w:rFonts w:ascii="Roboto" w:hAnsi="Roboto"/>
        </w:rPr>
      </w:pPr>
      <w:r w:rsidRPr="00141D06">
        <w:rPr>
          <w:rFonts w:ascii="Roboto" w:hAnsi="Roboto"/>
        </w:rPr>
        <w:t>C. The delivery of the benefit shall be done as follows:</w:t>
      </w:r>
    </w:p>
    <w:p w14:paraId="39D694CF" w14:textId="77777777" w:rsidR="005D0EAA" w:rsidRDefault="00C44464" w:rsidP="00C03720">
      <w:pPr>
        <w:spacing w:before="240" w:after="0" w:line="240" w:lineRule="auto"/>
        <w:ind w:left="1170" w:hanging="270"/>
        <w:rPr>
          <w:rFonts w:ascii="Roboto" w:hAnsi="Roboto"/>
        </w:rPr>
      </w:pPr>
      <w:r w:rsidRPr="00141D06">
        <w:rPr>
          <w:rFonts w:ascii="Roboto" w:hAnsi="Roboto"/>
        </w:rPr>
        <w:t>1) If the beneficiary resides within the boundaries of Montana two members of the Executive Board shall deliver a check in person to the beneficiary.</w:t>
      </w:r>
    </w:p>
    <w:p w14:paraId="25266EC0" w14:textId="77777777" w:rsidR="005D0EAA" w:rsidRDefault="00C44464" w:rsidP="00C03720">
      <w:pPr>
        <w:spacing w:before="240" w:after="0" w:line="240" w:lineRule="auto"/>
        <w:ind w:left="1170" w:hanging="270"/>
        <w:rPr>
          <w:rFonts w:ascii="Roboto" w:hAnsi="Roboto"/>
        </w:rPr>
      </w:pPr>
      <w:r w:rsidRPr="00141D06">
        <w:rPr>
          <w:rFonts w:ascii="Roboto" w:hAnsi="Roboto"/>
        </w:rPr>
        <w:t xml:space="preserve">2) If the beneficiary lives </w:t>
      </w:r>
      <w:r w:rsidR="005D0EAA" w:rsidRPr="00141D06">
        <w:rPr>
          <w:rFonts w:ascii="Roboto" w:hAnsi="Roboto"/>
        </w:rPr>
        <w:t>outside</w:t>
      </w:r>
      <w:r w:rsidRPr="00141D06">
        <w:rPr>
          <w:rFonts w:ascii="Roboto" w:hAnsi="Roboto"/>
        </w:rPr>
        <w:t xml:space="preserve"> of the boundaries of Montana a check shall be mailed, certified mail, along with a letter signed by the MNOA President.</w:t>
      </w:r>
    </w:p>
    <w:p w14:paraId="4044D5CD" w14:textId="77777777" w:rsidR="005D0EAA" w:rsidRDefault="005D0EAA" w:rsidP="00C03720">
      <w:pPr>
        <w:spacing w:after="0" w:line="240" w:lineRule="auto"/>
        <w:rPr>
          <w:rFonts w:ascii="Roboto" w:hAnsi="Roboto"/>
        </w:rPr>
      </w:pPr>
    </w:p>
    <w:p w14:paraId="0FD0CE63" w14:textId="7A1A40CD" w:rsidR="005D0EAA" w:rsidRPr="005E22CB" w:rsidRDefault="00C44464" w:rsidP="00C03720">
      <w:pPr>
        <w:spacing w:after="0" w:line="240" w:lineRule="auto"/>
        <w:rPr>
          <w:rFonts w:ascii="Roboto" w:hAnsi="Roboto"/>
          <w:sz w:val="28"/>
          <w:szCs w:val="28"/>
        </w:rPr>
      </w:pPr>
      <w:r w:rsidRPr="005E22CB">
        <w:rPr>
          <w:rFonts w:ascii="Roboto" w:hAnsi="Roboto"/>
          <w:b/>
          <w:bCs/>
          <w:sz w:val="28"/>
          <w:szCs w:val="28"/>
        </w:rPr>
        <w:t xml:space="preserve">Section </w:t>
      </w:r>
      <w:r w:rsidR="00E35432">
        <w:rPr>
          <w:rFonts w:ascii="Roboto" w:hAnsi="Roboto"/>
          <w:b/>
          <w:bCs/>
          <w:sz w:val="28"/>
          <w:szCs w:val="28"/>
        </w:rPr>
        <w:t>4</w:t>
      </w:r>
      <w:r w:rsidRPr="005E22CB">
        <w:rPr>
          <w:rFonts w:ascii="Roboto" w:hAnsi="Roboto"/>
          <w:b/>
          <w:bCs/>
          <w:sz w:val="28"/>
          <w:szCs w:val="28"/>
        </w:rPr>
        <w:t>: Final Rule</w:t>
      </w:r>
    </w:p>
    <w:p w14:paraId="4DC197A3" w14:textId="77777777" w:rsidR="005D0EAA" w:rsidRDefault="005D0EAA" w:rsidP="00C03720">
      <w:pPr>
        <w:spacing w:after="0" w:line="240" w:lineRule="auto"/>
        <w:rPr>
          <w:rFonts w:ascii="Roboto" w:hAnsi="Roboto"/>
        </w:rPr>
      </w:pPr>
    </w:p>
    <w:p w14:paraId="310A62BF" w14:textId="77777777" w:rsidR="005E22CB" w:rsidRDefault="005D0EAA" w:rsidP="005E22CB">
      <w:pPr>
        <w:spacing w:after="0" w:line="240" w:lineRule="auto"/>
        <w:ind w:left="630" w:hanging="270"/>
        <w:rPr>
          <w:rFonts w:ascii="Roboto" w:hAnsi="Roboto"/>
        </w:rPr>
      </w:pPr>
      <w:r w:rsidRPr="005D0EAA">
        <w:rPr>
          <w:rFonts w:ascii="Roboto" w:hAnsi="Roboto"/>
        </w:rPr>
        <w:t>A.</w:t>
      </w:r>
      <w:r>
        <w:rPr>
          <w:rFonts w:ascii="Roboto" w:hAnsi="Roboto"/>
        </w:rPr>
        <w:t xml:space="preserve"> </w:t>
      </w:r>
      <w:r w:rsidR="00C44464" w:rsidRPr="005D0EAA">
        <w:rPr>
          <w:rFonts w:ascii="Roboto" w:hAnsi="Roboto"/>
        </w:rPr>
        <w:t>The MNOA Line of Duty Death Benefit is a benefit of membership in the MNOA and does not replace, or negate, any other benefit bestowed upon, or purchased by, any MNOA member as a part of membership of other professional law enforcement association or law enforcement employment.</w:t>
      </w:r>
    </w:p>
    <w:p w14:paraId="69CB932E" w14:textId="77777777" w:rsidR="005E22CB" w:rsidRDefault="005E22CB" w:rsidP="005E22CB">
      <w:pPr>
        <w:spacing w:after="0" w:line="240" w:lineRule="auto"/>
        <w:ind w:left="630" w:hanging="270"/>
        <w:rPr>
          <w:rFonts w:ascii="Roboto" w:hAnsi="Roboto"/>
        </w:rPr>
      </w:pPr>
    </w:p>
    <w:p w14:paraId="18FA95CF" w14:textId="77777777" w:rsidR="005E22CB" w:rsidRDefault="00C44464" w:rsidP="005E22CB">
      <w:pPr>
        <w:spacing w:after="0" w:line="240" w:lineRule="auto"/>
        <w:ind w:left="630" w:hanging="270"/>
        <w:rPr>
          <w:rFonts w:ascii="Roboto" w:hAnsi="Roboto"/>
        </w:rPr>
      </w:pPr>
      <w:r w:rsidRPr="005D0EAA">
        <w:rPr>
          <w:rFonts w:ascii="Roboto" w:hAnsi="Roboto"/>
        </w:rPr>
        <w:t>B. The executive board has the right to make the determination of eligibility for the Line of Duty Death Benefit.</w:t>
      </w:r>
    </w:p>
    <w:p w14:paraId="432C0493" w14:textId="77777777" w:rsidR="005E22CB" w:rsidRDefault="005E22CB" w:rsidP="005E22CB">
      <w:pPr>
        <w:spacing w:after="0" w:line="240" w:lineRule="auto"/>
        <w:ind w:left="630" w:hanging="270"/>
        <w:rPr>
          <w:rFonts w:ascii="Roboto" w:hAnsi="Roboto"/>
        </w:rPr>
      </w:pPr>
    </w:p>
    <w:p w14:paraId="2E946534" w14:textId="77777777" w:rsidR="005E22CB" w:rsidRDefault="00C44464" w:rsidP="005E22CB">
      <w:pPr>
        <w:spacing w:after="0" w:line="240" w:lineRule="auto"/>
        <w:ind w:left="630" w:hanging="270"/>
        <w:rPr>
          <w:rFonts w:ascii="Roboto" w:hAnsi="Roboto"/>
        </w:rPr>
      </w:pPr>
      <w:r w:rsidRPr="005D0EAA">
        <w:rPr>
          <w:rFonts w:ascii="Roboto" w:hAnsi="Roboto"/>
        </w:rPr>
        <w:t>C. The executive board will not discriminate against any regular member due to race, gender, or sexual orientation as provided by law.</w:t>
      </w:r>
    </w:p>
    <w:p w14:paraId="7D8D9EAE" w14:textId="77777777" w:rsidR="005E22CB" w:rsidRDefault="005E22CB" w:rsidP="005E22CB">
      <w:pPr>
        <w:spacing w:after="0" w:line="240" w:lineRule="auto"/>
        <w:ind w:left="630" w:hanging="270"/>
        <w:rPr>
          <w:rFonts w:ascii="Roboto" w:hAnsi="Roboto"/>
        </w:rPr>
      </w:pPr>
    </w:p>
    <w:p w14:paraId="75D70D06" w14:textId="0DFB5236" w:rsidR="005D0EAA" w:rsidRPr="005D0EAA" w:rsidRDefault="00C44464" w:rsidP="005E22CB">
      <w:pPr>
        <w:spacing w:after="0" w:line="240" w:lineRule="auto"/>
        <w:ind w:left="630" w:hanging="270"/>
        <w:rPr>
          <w:rFonts w:ascii="Roboto" w:hAnsi="Roboto"/>
        </w:rPr>
      </w:pPr>
      <w:r w:rsidRPr="005D0EAA">
        <w:rPr>
          <w:rFonts w:ascii="Roboto" w:hAnsi="Roboto"/>
        </w:rPr>
        <w:t>D. In the case of a catastrophic event, or an event that takes the lives of numerous members, the executive board reserves the right to decrease the benefit payment, or cease all payment of the benefit, if the result of payment of the benefit(s) exceeds the established Line of Duty Death Benefit fund.</w:t>
      </w:r>
    </w:p>
    <w:p w14:paraId="1772A506" w14:textId="77777777" w:rsidR="005D0EAA" w:rsidRPr="002411DB" w:rsidRDefault="005D0EAA" w:rsidP="00C03720">
      <w:pPr>
        <w:spacing w:after="0" w:line="240" w:lineRule="auto"/>
        <w:rPr>
          <w:rFonts w:ascii="Roboto" w:eastAsia="Times New Roman" w:hAnsi="Roboto" w:cs="Times New Roman"/>
          <w:b/>
          <w:bCs/>
          <w:kern w:val="0"/>
          <w14:ligatures w14:val="none"/>
        </w:rPr>
      </w:pPr>
    </w:p>
    <w:p w14:paraId="7B944B92" w14:textId="2B7D0DB4" w:rsidR="00C44464" w:rsidRPr="005D0EAA" w:rsidRDefault="00C44464" w:rsidP="002411DB">
      <w:pPr>
        <w:spacing w:after="0" w:line="240" w:lineRule="auto"/>
        <w:rPr>
          <w:rFonts w:ascii="Roboto" w:hAnsi="Roboto"/>
          <w:b/>
          <w:bCs/>
          <w:sz w:val="38"/>
          <w:szCs w:val="38"/>
        </w:rPr>
      </w:pPr>
      <w:r w:rsidRPr="005D0EAA">
        <w:rPr>
          <w:rFonts w:ascii="Roboto" w:eastAsia="Times New Roman" w:hAnsi="Roboto" w:cs="Times New Roman"/>
          <w:b/>
          <w:bCs/>
          <w:kern w:val="0"/>
          <w:sz w:val="38"/>
          <w:szCs w:val="38"/>
          <w14:ligatures w14:val="none"/>
        </w:rPr>
        <w:t xml:space="preserve">ARTICLE </w:t>
      </w:r>
      <w:r w:rsidR="00B45E44">
        <w:rPr>
          <w:rFonts w:ascii="Roboto" w:eastAsia="Times New Roman" w:hAnsi="Roboto" w:cs="Times New Roman"/>
          <w:b/>
          <w:bCs/>
          <w:kern w:val="0"/>
          <w:sz w:val="38"/>
          <w:szCs w:val="38"/>
          <w14:ligatures w14:val="none"/>
        </w:rPr>
        <w:t>IX</w:t>
      </w:r>
      <w:r w:rsidRPr="005D0EAA">
        <w:rPr>
          <w:rFonts w:ascii="Roboto" w:eastAsia="Times New Roman" w:hAnsi="Roboto" w:cs="Times New Roman"/>
          <w:b/>
          <w:bCs/>
          <w:kern w:val="0"/>
          <w:sz w:val="38"/>
          <w:szCs w:val="38"/>
          <w14:ligatures w14:val="none"/>
        </w:rPr>
        <w:t>: DISSOLUTION OF THE ASSOCIATION</w:t>
      </w:r>
      <w:bookmarkStart w:id="15" w:name="art8"/>
      <w:bookmarkEnd w:id="15"/>
    </w:p>
    <w:p w14:paraId="6655FCC2" w14:textId="77777777" w:rsidR="002411DB" w:rsidRDefault="00C44464" w:rsidP="002411DB">
      <w:pPr>
        <w:spacing w:after="0" w:line="240" w:lineRule="auto"/>
        <w:rPr>
          <w:rFonts w:ascii="Roboto" w:eastAsia="Times New Roman" w:hAnsi="Roboto" w:cs="Times New Roman"/>
          <w:kern w:val="0"/>
          <w14:ligatures w14:val="none"/>
        </w:rPr>
      </w:pPr>
      <w:r w:rsidRPr="00C44464">
        <w:rPr>
          <w:rFonts w:ascii="Roboto" w:eastAsia="Times New Roman" w:hAnsi="Roboto" w:cs="Times New Roman"/>
          <w:kern w:val="0"/>
          <w14:ligatures w14:val="none"/>
        </w:rPr>
        <w:t>If the Association shall be dissolved for any reason, the assets of the Association shall be used to fulfill existing financial obligations at the time of dissolution and to pay such expenses as are necessary to dissolve the Association. Any assets remaining shall be transferred to a nonprofit organization selected by the Executive Board, which has been formed for purposes substantially similar to those established in these bylaws.</w:t>
      </w:r>
    </w:p>
    <w:p w14:paraId="0C129FC8" w14:textId="77777777" w:rsidR="002411DB" w:rsidRDefault="002411DB" w:rsidP="002411DB">
      <w:pPr>
        <w:spacing w:after="0" w:line="240" w:lineRule="auto"/>
        <w:rPr>
          <w:rFonts w:ascii="Roboto" w:eastAsia="Times New Roman" w:hAnsi="Roboto" w:cs="Times New Roman"/>
          <w:kern w:val="0"/>
          <w14:ligatures w14:val="none"/>
        </w:rPr>
      </w:pPr>
    </w:p>
    <w:p w14:paraId="1B8B6122" w14:textId="0BCE8009" w:rsidR="00C44464" w:rsidRPr="00C44464" w:rsidRDefault="00C44464" w:rsidP="002411DB">
      <w:pPr>
        <w:spacing w:after="0" w:line="240" w:lineRule="auto"/>
        <w:rPr>
          <w:rFonts w:ascii="Roboto" w:eastAsia="Times New Roman" w:hAnsi="Roboto" w:cs="Times New Roman"/>
          <w:kern w:val="0"/>
          <w14:ligatures w14:val="none"/>
        </w:rPr>
      </w:pPr>
      <w:r w:rsidRPr="00C44464">
        <w:rPr>
          <w:rFonts w:ascii="Roboto" w:eastAsia="Times New Roman" w:hAnsi="Roboto" w:cs="Times New Roman"/>
          <w:b/>
          <w:bCs/>
          <w:kern w:val="0"/>
          <w:sz w:val="38"/>
          <w:szCs w:val="38"/>
          <w14:ligatures w14:val="none"/>
        </w:rPr>
        <w:t>ARTICLE X: AMENDMENTS</w:t>
      </w:r>
      <w:bookmarkStart w:id="16" w:name="art9"/>
      <w:bookmarkEnd w:id="16"/>
    </w:p>
    <w:p w14:paraId="61F62E42" w14:textId="77777777" w:rsidR="002411DB" w:rsidRDefault="00C44464" w:rsidP="002411DB">
      <w:pPr>
        <w:spacing w:after="0" w:line="240" w:lineRule="auto"/>
        <w:rPr>
          <w:rFonts w:ascii="Roboto" w:eastAsia="Times New Roman" w:hAnsi="Roboto" w:cs="Times New Roman"/>
          <w:kern w:val="0"/>
          <w14:ligatures w14:val="none"/>
        </w:rPr>
      </w:pPr>
      <w:r w:rsidRPr="00C44464">
        <w:rPr>
          <w:rFonts w:ascii="Roboto" w:eastAsia="Times New Roman" w:hAnsi="Roboto" w:cs="Times New Roman"/>
          <w:kern w:val="0"/>
          <w14:ligatures w14:val="none"/>
        </w:rPr>
        <w:t>By-laws may be amended in the following manner:</w:t>
      </w:r>
      <w:r w:rsidRPr="00C44464">
        <w:rPr>
          <w:rFonts w:ascii="Roboto" w:eastAsia="Times New Roman" w:hAnsi="Roboto" w:cs="Times New Roman"/>
          <w:kern w:val="0"/>
          <w14:ligatures w14:val="none"/>
        </w:rPr>
        <w:br/>
      </w:r>
    </w:p>
    <w:p w14:paraId="78101976" w14:textId="66D97A6E" w:rsidR="002411DB" w:rsidRPr="002411DB" w:rsidRDefault="00C44464" w:rsidP="002411DB">
      <w:pPr>
        <w:pStyle w:val="ListParagraph"/>
        <w:numPr>
          <w:ilvl w:val="0"/>
          <w:numId w:val="18"/>
        </w:numPr>
        <w:spacing w:after="0" w:line="240" w:lineRule="auto"/>
        <w:rPr>
          <w:rFonts w:ascii="Roboto" w:eastAsia="Times New Roman" w:hAnsi="Roboto" w:cs="Times New Roman"/>
          <w:kern w:val="0"/>
          <w14:ligatures w14:val="none"/>
        </w:rPr>
      </w:pPr>
      <w:r w:rsidRPr="002411DB">
        <w:rPr>
          <w:rFonts w:ascii="Roboto" w:eastAsia="Times New Roman" w:hAnsi="Roboto" w:cs="Times New Roman"/>
          <w:kern w:val="0"/>
          <w14:ligatures w14:val="none"/>
        </w:rPr>
        <w:t xml:space="preserve">These bylaws </w:t>
      </w:r>
      <w:r w:rsidR="00B84FE2" w:rsidRPr="002411DB">
        <w:rPr>
          <w:rFonts w:ascii="Roboto" w:eastAsia="Times New Roman" w:hAnsi="Roboto" w:cs="Times New Roman"/>
          <w:kern w:val="0"/>
          <w14:ligatures w14:val="none"/>
        </w:rPr>
        <w:t>shall</w:t>
      </w:r>
      <w:r w:rsidR="005D0EAA" w:rsidRPr="002411DB">
        <w:rPr>
          <w:rFonts w:ascii="Roboto" w:eastAsia="Times New Roman" w:hAnsi="Roboto" w:cs="Times New Roman"/>
          <w:kern w:val="0"/>
          <w14:ligatures w14:val="none"/>
        </w:rPr>
        <w:t xml:space="preserve"> </w:t>
      </w:r>
      <w:r w:rsidRPr="002411DB">
        <w:rPr>
          <w:rFonts w:ascii="Roboto" w:eastAsia="Times New Roman" w:hAnsi="Roboto" w:cs="Times New Roman"/>
          <w:kern w:val="0"/>
          <w14:ligatures w14:val="none"/>
        </w:rPr>
        <w:t>be reviewed</w:t>
      </w:r>
      <w:r w:rsidR="00B84FE2" w:rsidRPr="002411DB">
        <w:rPr>
          <w:rFonts w:ascii="Roboto" w:eastAsia="Times New Roman" w:hAnsi="Roboto" w:cs="Times New Roman"/>
          <w:kern w:val="0"/>
          <w14:ligatures w14:val="none"/>
        </w:rPr>
        <w:t xml:space="preserve"> </w:t>
      </w:r>
      <w:r w:rsidRPr="002411DB">
        <w:rPr>
          <w:rFonts w:ascii="Roboto" w:eastAsia="Times New Roman" w:hAnsi="Roboto" w:cs="Times New Roman"/>
          <w:kern w:val="0"/>
          <w14:ligatures w14:val="none"/>
        </w:rPr>
        <w:t>annually by the Executive Board or a bylaw committee appointed by the President.</w:t>
      </w:r>
    </w:p>
    <w:p w14:paraId="537FBF44" w14:textId="77777777" w:rsidR="002411DB" w:rsidRPr="002411DB" w:rsidRDefault="002411DB" w:rsidP="002411DB">
      <w:pPr>
        <w:pStyle w:val="ListParagraph"/>
        <w:spacing w:after="0" w:line="240" w:lineRule="auto"/>
        <w:rPr>
          <w:rFonts w:ascii="Roboto" w:eastAsia="Times New Roman" w:hAnsi="Roboto" w:cs="Times New Roman"/>
          <w:kern w:val="0"/>
          <w14:ligatures w14:val="none"/>
        </w:rPr>
      </w:pPr>
    </w:p>
    <w:p w14:paraId="02ACDB65" w14:textId="2562D00F" w:rsidR="002411DB" w:rsidRDefault="002411DB" w:rsidP="002411DB">
      <w:pPr>
        <w:spacing w:after="0" w:line="240" w:lineRule="auto"/>
        <w:ind w:left="720" w:hanging="360"/>
        <w:rPr>
          <w:rFonts w:ascii="Roboto" w:eastAsia="Times New Roman" w:hAnsi="Roboto" w:cs="Times New Roman"/>
          <w:kern w:val="0"/>
          <w14:ligatures w14:val="none"/>
        </w:rPr>
      </w:pPr>
      <w:r w:rsidRPr="002411DB">
        <w:rPr>
          <w:rFonts w:ascii="Roboto" w:eastAsia="Times New Roman" w:hAnsi="Roboto" w:cs="Times New Roman"/>
          <w:kern w:val="0"/>
          <w14:ligatures w14:val="none"/>
        </w:rPr>
        <w:t>B.</w:t>
      </w:r>
      <w:r>
        <w:rPr>
          <w:rFonts w:ascii="Roboto" w:eastAsia="Times New Roman" w:hAnsi="Roboto" w:cs="Times New Roman"/>
          <w:kern w:val="0"/>
          <w14:ligatures w14:val="none"/>
        </w:rPr>
        <w:t xml:space="preserve">  </w:t>
      </w:r>
      <w:r w:rsidR="00C44464" w:rsidRPr="002411DB">
        <w:rPr>
          <w:rFonts w:ascii="Roboto" w:eastAsia="Times New Roman" w:hAnsi="Roboto" w:cs="Times New Roman"/>
          <w:kern w:val="0"/>
          <w14:ligatures w14:val="none"/>
        </w:rPr>
        <w:t xml:space="preserve">The bylaw committee or any four members of the Executive Board may propose </w:t>
      </w:r>
      <w:r w:rsidRPr="002411DB">
        <w:rPr>
          <w:rFonts w:ascii="Roboto" w:eastAsia="Times New Roman" w:hAnsi="Roboto" w:cs="Times New Roman"/>
          <w:kern w:val="0"/>
          <w14:ligatures w14:val="none"/>
        </w:rPr>
        <w:t xml:space="preserve">amendments </w:t>
      </w:r>
      <w:r>
        <w:rPr>
          <w:rFonts w:ascii="Roboto" w:eastAsia="Times New Roman" w:hAnsi="Roboto" w:cs="Times New Roman"/>
          <w:kern w:val="0"/>
          <w14:ligatures w14:val="none"/>
        </w:rPr>
        <w:t>to</w:t>
      </w:r>
      <w:r w:rsidR="00C44464" w:rsidRPr="002411DB">
        <w:rPr>
          <w:rFonts w:ascii="Roboto" w:eastAsia="Times New Roman" w:hAnsi="Roboto" w:cs="Times New Roman"/>
          <w:kern w:val="0"/>
          <w14:ligatures w14:val="none"/>
        </w:rPr>
        <w:t xml:space="preserve"> these bylaws.</w:t>
      </w:r>
    </w:p>
    <w:p w14:paraId="52C63AE5" w14:textId="77777777" w:rsidR="002411DB" w:rsidRPr="002411DB" w:rsidRDefault="002411DB" w:rsidP="002411DB">
      <w:pPr>
        <w:spacing w:after="0" w:line="240" w:lineRule="auto"/>
        <w:ind w:left="630" w:hanging="270"/>
      </w:pPr>
    </w:p>
    <w:p w14:paraId="2A21DC8F" w14:textId="77777777" w:rsidR="002411DB" w:rsidRDefault="00C44464" w:rsidP="002411DB">
      <w:pPr>
        <w:spacing w:after="0" w:line="240" w:lineRule="auto"/>
        <w:ind w:left="63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C. Any proposed amendments must be submitted to the President at least one month prior to a meeting. The amendments may be changed by:</w:t>
      </w:r>
      <w:r w:rsidRPr="00C44464">
        <w:rPr>
          <w:rFonts w:ascii="Roboto" w:eastAsia="Times New Roman" w:hAnsi="Roboto" w:cs="Times New Roman"/>
          <w:kern w:val="0"/>
          <w14:ligatures w14:val="none"/>
        </w:rPr>
        <w:br/>
      </w:r>
    </w:p>
    <w:p w14:paraId="42000286" w14:textId="77777777" w:rsidR="002411DB" w:rsidRDefault="00C44464" w:rsidP="002411DB">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 xml:space="preserve">1) A two thirds (2/3) vote of regular members at the </w:t>
      </w:r>
      <w:r w:rsidR="00067326">
        <w:rPr>
          <w:rFonts w:ascii="Roboto" w:eastAsia="Times New Roman" w:hAnsi="Roboto" w:cs="Times New Roman"/>
          <w:kern w:val="0"/>
          <w14:ligatures w14:val="none"/>
        </w:rPr>
        <w:t>A</w:t>
      </w:r>
      <w:r w:rsidRPr="00C44464">
        <w:rPr>
          <w:rFonts w:ascii="Roboto" w:eastAsia="Times New Roman" w:hAnsi="Roboto" w:cs="Times New Roman"/>
          <w:kern w:val="0"/>
          <w14:ligatures w14:val="none"/>
        </w:rPr>
        <w:t>nnual</w:t>
      </w:r>
      <w:r w:rsidR="00067326">
        <w:rPr>
          <w:rFonts w:ascii="Roboto" w:eastAsia="Times New Roman" w:hAnsi="Roboto" w:cs="Times New Roman"/>
          <w:kern w:val="0"/>
          <w14:ligatures w14:val="none"/>
        </w:rPr>
        <w:t xml:space="preserve"> Business</w:t>
      </w:r>
      <w:r w:rsidRPr="00C44464">
        <w:rPr>
          <w:rFonts w:ascii="Roboto" w:eastAsia="Times New Roman" w:hAnsi="Roboto" w:cs="Times New Roman"/>
          <w:kern w:val="0"/>
          <w14:ligatures w14:val="none"/>
        </w:rPr>
        <w:t xml:space="preserve"> </w:t>
      </w:r>
      <w:r w:rsidR="00067326">
        <w:rPr>
          <w:rFonts w:ascii="Roboto" w:eastAsia="Times New Roman" w:hAnsi="Roboto" w:cs="Times New Roman"/>
          <w:kern w:val="0"/>
          <w14:ligatures w14:val="none"/>
        </w:rPr>
        <w:t>M</w:t>
      </w:r>
      <w:r w:rsidRPr="00C44464">
        <w:rPr>
          <w:rFonts w:ascii="Roboto" w:eastAsia="Times New Roman" w:hAnsi="Roboto" w:cs="Times New Roman"/>
          <w:kern w:val="0"/>
          <w14:ligatures w14:val="none"/>
        </w:rPr>
        <w:t>eeting or:</w:t>
      </w:r>
      <w:r w:rsidRPr="00C44464">
        <w:rPr>
          <w:rFonts w:ascii="Roboto" w:eastAsia="Times New Roman" w:hAnsi="Roboto" w:cs="Times New Roman"/>
          <w:kern w:val="0"/>
          <w14:ligatures w14:val="none"/>
        </w:rPr>
        <w:br/>
      </w:r>
    </w:p>
    <w:p w14:paraId="3F906BD4" w14:textId="73E05C43" w:rsidR="002E589C" w:rsidRDefault="00C44464" w:rsidP="002411DB">
      <w:pPr>
        <w:spacing w:after="0" w:line="240" w:lineRule="auto"/>
        <w:ind w:left="1170" w:hanging="270"/>
        <w:rPr>
          <w:rFonts w:ascii="Roboto" w:eastAsia="Times New Roman" w:hAnsi="Roboto" w:cs="Times New Roman"/>
          <w:kern w:val="0"/>
          <w14:ligatures w14:val="none"/>
        </w:rPr>
      </w:pPr>
      <w:r w:rsidRPr="00C44464">
        <w:rPr>
          <w:rFonts w:ascii="Roboto" w:eastAsia="Times New Roman" w:hAnsi="Roboto" w:cs="Times New Roman"/>
          <w:kern w:val="0"/>
          <w14:ligatures w14:val="none"/>
        </w:rPr>
        <w:t>2) By two-thirds (2/3) vote of the Executive Board. If the Executive Board amends the bylaws, the changes become effective</w:t>
      </w:r>
      <w:r w:rsidR="00B31590">
        <w:rPr>
          <w:rFonts w:ascii="Roboto" w:eastAsia="Times New Roman" w:hAnsi="Roboto" w:cs="Times New Roman"/>
          <w:kern w:val="0"/>
          <w14:ligatures w14:val="none"/>
        </w:rPr>
        <w:t>, but</w:t>
      </w:r>
      <w:r w:rsidR="002411DB">
        <w:rPr>
          <w:rFonts w:ascii="Roboto" w:eastAsia="Times New Roman" w:hAnsi="Roboto" w:cs="Times New Roman"/>
          <w:kern w:val="0"/>
          <w14:ligatures w14:val="none"/>
        </w:rPr>
        <w:t xml:space="preserve"> </w:t>
      </w:r>
      <w:r w:rsidR="00AB37B7">
        <w:rPr>
          <w:rFonts w:ascii="Roboto" w:eastAsia="Times New Roman" w:hAnsi="Roboto" w:cs="Times New Roman"/>
          <w:kern w:val="0"/>
          <w14:ligatures w14:val="none"/>
        </w:rPr>
        <w:t xml:space="preserve">the </w:t>
      </w:r>
      <w:r w:rsidR="00AB37B7" w:rsidRPr="00A86315">
        <w:rPr>
          <w:rFonts w:ascii="Roboto" w:eastAsia="Times New Roman" w:hAnsi="Roboto" w:cs="Times New Roman"/>
          <w:kern w:val="0"/>
          <w14:ligatures w14:val="none"/>
        </w:rPr>
        <w:t>change and reason</w:t>
      </w:r>
      <w:r w:rsidR="00B31590" w:rsidRPr="00A86315">
        <w:rPr>
          <w:rFonts w:ascii="Roboto" w:eastAsia="Times New Roman" w:hAnsi="Roboto" w:cs="Times New Roman"/>
          <w:kern w:val="0"/>
          <w14:ligatures w14:val="none"/>
        </w:rPr>
        <w:t>ing</w:t>
      </w:r>
      <w:r w:rsidR="00AB37B7">
        <w:rPr>
          <w:rFonts w:ascii="Roboto" w:eastAsia="Times New Roman" w:hAnsi="Roboto" w:cs="Times New Roman"/>
          <w:kern w:val="0"/>
          <w14:ligatures w14:val="none"/>
        </w:rPr>
        <w:t xml:space="preserve"> </w:t>
      </w:r>
      <w:r w:rsidRPr="00C44464">
        <w:rPr>
          <w:rFonts w:ascii="Roboto" w:eastAsia="Times New Roman" w:hAnsi="Roboto" w:cs="Times New Roman"/>
          <w:kern w:val="0"/>
          <w14:ligatures w14:val="none"/>
        </w:rPr>
        <w:t>must be presented to the members of the Association</w:t>
      </w:r>
      <w:r w:rsidR="00D601D5">
        <w:rPr>
          <w:rFonts w:ascii="Roboto" w:eastAsia="Times New Roman" w:hAnsi="Roboto" w:cs="Times New Roman"/>
          <w:kern w:val="0"/>
          <w14:ligatures w14:val="none"/>
        </w:rPr>
        <w:t xml:space="preserve"> for ratification (majority vote)</w:t>
      </w:r>
      <w:r w:rsidRPr="00C44464">
        <w:rPr>
          <w:rFonts w:ascii="Roboto" w:eastAsia="Times New Roman" w:hAnsi="Roboto" w:cs="Times New Roman"/>
          <w:kern w:val="0"/>
          <w14:ligatures w14:val="none"/>
        </w:rPr>
        <w:t xml:space="preserve"> at the next </w:t>
      </w:r>
      <w:r w:rsidR="00DC62E1">
        <w:rPr>
          <w:rFonts w:ascii="Roboto" w:eastAsia="Times New Roman" w:hAnsi="Roboto" w:cs="Times New Roman"/>
          <w:kern w:val="0"/>
          <w14:ligatures w14:val="none"/>
        </w:rPr>
        <w:t>Annual Business</w:t>
      </w:r>
      <w:r w:rsidRPr="00C44464">
        <w:rPr>
          <w:rFonts w:ascii="Roboto" w:eastAsia="Times New Roman" w:hAnsi="Roboto" w:cs="Times New Roman"/>
          <w:kern w:val="0"/>
          <w14:ligatures w14:val="none"/>
        </w:rPr>
        <w:t xml:space="preserve"> </w:t>
      </w:r>
      <w:r w:rsidR="00DC62E1">
        <w:rPr>
          <w:rFonts w:ascii="Roboto" w:eastAsia="Times New Roman" w:hAnsi="Roboto" w:cs="Times New Roman"/>
          <w:kern w:val="0"/>
          <w14:ligatures w14:val="none"/>
        </w:rPr>
        <w:t>M</w:t>
      </w:r>
      <w:r w:rsidRPr="00C44464">
        <w:rPr>
          <w:rFonts w:ascii="Roboto" w:eastAsia="Times New Roman" w:hAnsi="Roboto" w:cs="Times New Roman"/>
          <w:kern w:val="0"/>
          <w14:ligatures w14:val="none"/>
        </w:rPr>
        <w:t>eeting.</w:t>
      </w:r>
    </w:p>
    <w:p w14:paraId="5B60BFD4" w14:textId="77777777" w:rsidR="00320967" w:rsidRDefault="00320967" w:rsidP="002411DB">
      <w:pPr>
        <w:spacing w:after="0" w:line="240" w:lineRule="auto"/>
        <w:ind w:left="450" w:hanging="90"/>
        <w:rPr>
          <w:rFonts w:ascii="Roboto" w:eastAsia="Times New Roman" w:hAnsi="Roboto" w:cs="Times New Roman"/>
          <w:kern w:val="0"/>
          <w14:ligatures w14:val="none"/>
        </w:rPr>
      </w:pPr>
    </w:p>
    <w:p w14:paraId="63831998" w14:textId="77777777" w:rsidR="00E43F05" w:rsidRDefault="00E43F05" w:rsidP="002411DB">
      <w:pPr>
        <w:spacing w:after="0" w:line="240" w:lineRule="auto"/>
        <w:rPr>
          <w:rFonts w:ascii="Roboto" w:eastAsia="Times New Roman" w:hAnsi="Roboto" w:cs="Times New Roman"/>
          <w:kern w:val="0"/>
          <w14:ligatures w14:val="none"/>
        </w:rPr>
      </w:pPr>
    </w:p>
    <w:p w14:paraId="58A44D15" w14:textId="732633F7" w:rsidR="00C44464" w:rsidRPr="001E4A8A" w:rsidRDefault="009F4A63" w:rsidP="009F4A63">
      <w:pPr>
        <w:spacing w:after="0" w:line="480" w:lineRule="auto"/>
        <w:rPr>
          <w:rFonts w:ascii="Roboto" w:eastAsia="Times New Roman" w:hAnsi="Roboto" w:cs="Times New Roman"/>
          <w:kern w:val="0"/>
          <w14:ligatures w14:val="none"/>
        </w:rPr>
      </w:pPr>
      <w:r>
        <w:rPr>
          <w:rFonts w:ascii="Roboto" w:eastAsia="Times New Roman" w:hAnsi="Roboto" w:cs="Times New Roman"/>
          <w:kern w:val="0"/>
          <w14:ligatures w14:val="none"/>
        </w:rPr>
        <w:t xml:space="preserve"> </w:t>
      </w:r>
    </w:p>
    <w:sectPr w:rsidR="00C44464" w:rsidRPr="001E4A8A" w:rsidSect="008D36EC">
      <w:footerReference w:type="default" r:id="rId16"/>
      <w:pgSz w:w="12240" w:h="15840"/>
      <w:pgMar w:top="450" w:right="720" w:bottom="54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943E" w14:textId="77777777" w:rsidR="001532B4" w:rsidRDefault="001532B4" w:rsidP="005222B9">
      <w:pPr>
        <w:spacing w:after="0" w:line="240" w:lineRule="auto"/>
      </w:pPr>
      <w:r>
        <w:separator/>
      </w:r>
    </w:p>
  </w:endnote>
  <w:endnote w:type="continuationSeparator" w:id="0">
    <w:p w14:paraId="5DE95307" w14:textId="77777777" w:rsidR="001532B4" w:rsidRDefault="001532B4" w:rsidP="0052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47707"/>
      <w:docPartObj>
        <w:docPartGallery w:val="Page Numbers (Bottom of Page)"/>
        <w:docPartUnique/>
      </w:docPartObj>
    </w:sdtPr>
    <w:sdtEndPr>
      <w:rPr>
        <w:rFonts w:ascii="Roboto" w:hAnsi="Roboto"/>
        <w:b/>
        <w:bCs/>
        <w:color w:val="7F7F7F" w:themeColor="background1" w:themeShade="7F"/>
        <w:spacing w:val="60"/>
      </w:rPr>
    </w:sdtEndPr>
    <w:sdtContent>
      <w:p w14:paraId="6CF6BE05" w14:textId="53D77359" w:rsidR="005222B9" w:rsidRPr="008C6216" w:rsidRDefault="005222B9">
        <w:pPr>
          <w:pStyle w:val="Footer"/>
          <w:pBdr>
            <w:top w:val="single" w:sz="4" w:space="1" w:color="D9D9D9" w:themeColor="background1" w:themeShade="D9"/>
          </w:pBdr>
          <w:jc w:val="right"/>
          <w:rPr>
            <w:rFonts w:ascii="Roboto" w:hAnsi="Roboto"/>
            <w:b/>
            <w:bCs/>
          </w:rPr>
        </w:pPr>
        <w:r w:rsidRPr="008C6216">
          <w:rPr>
            <w:rFonts w:ascii="Roboto" w:hAnsi="Roboto"/>
            <w:b/>
            <w:bCs/>
          </w:rPr>
          <w:fldChar w:fldCharType="begin"/>
        </w:r>
        <w:r w:rsidRPr="008C6216">
          <w:rPr>
            <w:rFonts w:ascii="Roboto" w:hAnsi="Roboto"/>
            <w:b/>
            <w:bCs/>
          </w:rPr>
          <w:instrText xml:space="preserve"> PAGE   \* MERGEFORMAT </w:instrText>
        </w:r>
        <w:r w:rsidRPr="008C6216">
          <w:rPr>
            <w:rFonts w:ascii="Roboto" w:hAnsi="Roboto"/>
            <w:b/>
            <w:bCs/>
          </w:rPr>
          <w:fldChar w:fldCharType="separate"/>
        </w:r>
        <w:r w:rsidRPr="008C6216">
          <w:rPr>
            <w:rFonts w:ascii="Roboto" w:hAnsi="Roboto"/>
            <w:b/>
            <w:bCs/>
            <w:noProof/>
          </w:rPr>
          <w:t>2</w:t>
        </w:r>
        <w:r w:rsidRPr="008C6216">
          <w:rPr>
            <w:rFonts w:ascii="Roboto" w:hAnsi="Roboto"/>
            <w:b/>
            <w:bCs/>
            <w:noProof/>
          </w:rPr>
          <w:fldChar w:fldCharType="end"/>
        </w:r>
        <w:r w:rsidRPr="008C6216">
          <w:rPr>
            <w:rFonts w:ascii="Roboto" w:hAnsi="Roboto"/>
            <w:b/>
            <w:bCs/>
          </w:rPr>
          <w:t xml:space="preserve"> | </w:t>
        </w:r>
        <w:r w:rsidRPr="008C6216">
          <w:rPr>
            <w:rFonts w:ascii="Roboto" w:hAnsi="Roboto"/>
            <w:b/>
            <w:bCs/>
            <w:color w:val="7F7F7F" w:themeColor="background1" w:themeShade="7F"/>
            <w:spacing w:val="60"/>
          </w:rPr>
          <w:t>Page</w:t>
        </w:r>
      </w:p>
    </w:sdtContent>
  </w:sdt>
  <w:p w14:paraId="1FD4E98B" w14:textId="77777777" w:rsidR="005222B9" w:rsidRPr="005222B9" w:rsidRDefault="005222B9">
    <w:pPr>
      <w:pStyle w:val="Footer"/>
      <w:rPr>
        <w:rFonts w:ascii="Roboto" w:hAnsi="Robo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010C" w14:textId="77777777" w:rsidR="001532B4" w:rsidRDefault="001532B4" w:rsidP="005222B9">
      <w:pPr>
        <w:spacing w:after="0" w:line="240" w:lineRule="auto"/>
      </w:pPr>
      <w:r>
        <w:separator/>
      </w:r>
    </w:p>
  </w:footnote>
  <w:footnote w:type="continuationSeparator" w:id="0">
    <w:p w14:paraId="114A5862" w14:textId="77777777" w:rsidR="001532B4" w:rsidRDefault="001532B4" w:rsidP="00522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461"/>
    <w:multiLevelType w:val="hybridMultilevel"/>
    <w:tmpl w:val="7B26D7F0"/>
    <w:lvl w:ilvl="0" w:tplc="59A8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C2359"/>
    <w:multiLevelType w:val="hybridMultilevel"/>
    <w:tmpl w:val="CBB4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C6DB2"/>
    <w:multiLevelType w:val="hybridMultilevel"/>
    <w:tmpl w:val="15D29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B3C9D"/>
    <w:multiLevelType w:val="hybridMultilevel"/>
    <w:tmpl w:val="918C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C6F10"/>
    <w:multiLevelType w:val="hybridMultilevel"/>
    <w:tmpl w:val="0B38D0B8"/>
    <w:lvl w:ilvl="0" w:tplc="9D08C1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A7148A"/>
    <w:multiLevelType w:val="hybridMultilevel"/>
    <w:tmpl w:val="3B80F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A28C4"/>
    <w:multiLevelType w:val="hybridMultilevel"/>
    <w:tmpl w:val="68E4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D457E"/>
    <w:multiLevelType w:val="hybridMultilevel"/>
    <w:tmpl w:val="468E1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1C4A"/>
    <w:multiLevelType w:val="hybridMultilevel"/>
    <w:tmpl w:val="82EAE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A7114"/>
    <w:multiLevelType w:val="hybridMultilevel"/>
    <w:tmpl w:val="722EC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53067"/>
    <w:multiLevelType w:val="hybridMultilevel"/>
    <w:tmpl w:val="E8188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D5117"/>
    <w:multiLevelType w:val="hybridMultilevel"/>
    <w:tmpl w:val="1C987202"/>
    <w:lvl w:ilvl="0" w:tplc="AD367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816B0"/>
    <w:multiLevelType w:val="hybridMultilevel"/>
    <w:tmpl w:val="6A9EA420"/>
    <w:lvl w:ilvl="0" w:tplc="3AD2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973DC"/>
    <w:multiLevelType w:val="hybridMultilevel"/>
    <w:tmpl w:val="FFC48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471C3"/>
    <w:multiLevelType w:val="hybridMultilevel"/>
    <w:tmpl w:val="D44CE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52731"/>
    <w:multiLevelType w:val="hybridMultilevel"/>
    <w:tmpl w:val="664E1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00823"/>
    <w:multiLevelType w:val="hybridMultilevel"/>
    <w:tmpl w:val="80CCA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C4260"/>
    <w:multiLevelType w:val="hybridMultilevel"/>
    <w:tmpl w:val="DB04B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82116"/>
    <w:multiLevelType w:val="hybridMultilevel"/>
    <w:tmpl w:val="F056CA0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436057">
    <w:abstractNumId w:val="17"/>
  </w:num>
  <w:num w:numId="2" w16cid:durableId="480779553">
    <w:abstractNumId w:val="8"/>
  </w:num>
  <w:num w:numId="3" w16cid:durableId="919758399">
    <w:abstractNumId w:val="3"/>
  </w:num>
  <w:num w:numId="4" w16cid:durableId="1322083218">
    <w:abstractNumId w:val="15"/>
  </w:num>
  <w:num w:numId="5" w16cid:durableId="918907386">
    <w:abstractNumId w:val="10"/>
  </w:num>
  <w:num w:numId="6" w16cid:durableId="1026252675">
    <w:abstractNumId w:val="1"/>
  </w:num>
  <w:num w:numId="7" w16cid:durableId="141973329">
    <w:abstractNumId w:val="18"/>
  </w:num>
  <w:num w:numId="8" w16cid:durableId="2074615722">
    <w:abstractNumId w:val="14"/>
  </w:num>
  <w:num w:numId="9" w16cid:durableId="260340014">
    <w:abstractNumId w:val="5"/>
  </w:num>
  <w:num w:numId="10" w16cid:durableId="1117717219">
    <w:abstractNumId w:val="13"/>
  </w:num>
  <w:num w:numId="11" w16cid:durableId="900866390">
    <w:abstractNumId w:val="12"/>
  </w:num>
  <w:num w:numId="12" w16cid:durableId="1086271241">
    <w:abstractNumId w:val="6"/>
  </w:num>
  <w:num w:numId="13" w16cid:durableId="1470131297">
    <w:abstractNumId w:val="7"/>
  </w:num>
  <w:num w:numId="14" w16cid:durableId="1625304882">
    <w:abstractNumId w:val="16"/>
  </w:num>
  <w:num w:numId="15" w16cid:durableId="929387026">
    <w:abstractNumId w:val="4"/>
  </w:num>
  <w:num w:numId="16" w16cid:durableId="497312018">
    <w:abstractNumId w:val="9"/>
  </w:num>
  <w:num w:numId="17" w16cid:durableId="1530600790">
    <w:abstractNumId w:val="0"/>
  </w:num>
  <w:num w:numId="18" w16cid:durableId="1801877301">
    <w:abstractNumId w:val="2"/>
  </w:num>
  <w:num w:numId="19" w16cid:durableId="1183057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ocumentProtection w:edit="readOnly" w:enforcement="1" w:cryptProviderType="rsaAES" w:cryptAlgorithmClass="hash" w:cryptAlgorithmType="typeAny" w:cryptAlgorithmSid="14" w:cryptSpinCount="100000" w:hash="92R/skKYjqdIVO2kjILMid/5paAI88+S+WjI8VwxDSa+U+Veu+CR+AFdWOdFrraAhxp8Xaot4w1JM2CZjidnRQ==" w:salt="1V7TyeUVNI/axVKpQj1p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64"/>
    <w:rsid w:val="00007746"/>
    <w:rsid w:val="00032345"/>
    <w:rsid w:val="00067326"/>
    <w:rsid w:val="00077AC7"/>
    <w:rsid w:val="00097B44"/>
    <w:rsid w:val="000A7BB4"/>
    <w:rsid w:val="000B2E85"/>
    <w:rsid w:val="000D1E79"/>
    <w:rsid w:val="000D30A0"/>
    <w:rsid w:val="001277A6"/>
    <w:rsid w:val="00141D06"/>
    <w:rsid w:val="001524AA"/>
    <w:rsid w:val="001532B4"/>
    <w:rsid w:val="0015439D"/>
    <w:rsid w:val="00164A43"/>
    <w:rsid w:val="00173F73"/>
    <w:rsid w:val="001B2AC7"/>
    <w:rsid w:val="001E4A8A"/>
    <w:rsid w:val="001E7D9F"/>
    <w:rsid w:val="002114A5"/>
    <w:rsid w:val="002411DB"/>
    <w:rsid w:val="00282EEC"/>
    <w:rsid w:val="002A09D3"/>
    <w:rsid w:val="002C1543"/>
    <w:rsid w:val="002C1924"/>
    <w:rsid w:val="002C3B60"/>
    <w:rsid w:val="002D53FA"/>
    <w:rsid w:val="002E589C"/>
    <w:rsid w:val="00315215"/>
    <w:rsid w:val="00317C0E"/>
    <w:rsid w:val="00320967"/>
    <w:rsid w:val="00322571"/>
    <w:rsid w:val="00345B9C"/>
    <w:rsid w:val="00390C81"/>
    <w:rsid w:val="00390C92"/>
    <w:rsid w:val="003C062F"/>
    <w:rsid w:val="00447687"/>
    <w:rsid w:val="0045099D"/>
    <w:rsid w:val="00454430"/>
    <w:rsid w:val="00457695"/>
    <w:rsid w:val="00472024"/>
    <w:rsid w:val="004761FC"/>
    <w:rsid w:val="00482D8E"/>
    <w:rsid w:val="00486BBE"/>
    <w:rsid w:val="00487FFD"/>
    <w:rsid w:val="004D592D"/>
    <w:rsid w:val="004D6668"/>
    <w:rsid w:val="005010DC"/>
    <w:rsid w:val="00510931"/>
    <w:rsid w:val="0051235E"/>
    <w:rsid w:val="005222B9"/>
    <w:rsid w:val="0058085C"/>
    <w:rsid w:val="00592195"/>
    <w:rsid w:val="0059285E"/>
    <w:rsid w:val="005B708D"/>
    <w:rsid w:val="005C1595"/>
    <w:rsid w:val="005D0EAA"/>
    <w:rsid w:val="005E22CB"/>
    <w:rsid w:val="00692E8C"/>
    <w:rsid w:val="006A4388"/>
    <w:rsid w:val="006A6148"/>
    <w:rsid w:val="007630E8"/>
    <w:rsid w:val="0076471A"/>
    <w:rsid w:val="00774D75"/>
    <w:rsid w:val="00784764"/>
    <w:rsid w:val="007E21FF"/>
    <w:rsid w:val="007E4E09"/>
    <w:rsid w:val="00824BFE"/>
    <w:rsid w:val="0084248A"/>
    <w:rsid w:val="00844D45"/>
    <w:rsid w:val="00864E7B"/>
    <w:rsid w:val="008665D2"/>
    <w:rsid w:val="00895F99"/>
    <w:rsid w:val="008B4035"/>
    <w:rsid w:val="008C6216"/>
    <w:rsid w:val="008D193D"/>
    <w:rsid w:val="008D36EC"/>
    <w:rsid w:val="008E6742"/>
    <w:rsid w:val="008F345D"/>
    <w:rsid w:val="00925689"/>
    <w:rsid w:val="00934F18"/>
    <w:rsid w:val="00946EFB"/>
    <w:rsid w:val="009968A9"/>
    <w:rsid w:val="009B161E"/>
    <w:rsid w:val="009B357B"/>
    <w:rsid w:val="009D3391"/>
    <w:rsid w:val="009E6EA6"/>
    <w:rsid w:val="009F22EF"/>
    <w:rsid w:val="009F4A63"/>
    <w:rsid w:val="00A121BF"/>
    <w:rsid w:val="00A7527F"/>
    <w:rsid w:val="00A758C1"/>
    <w:rsid w:val="00A776AD"/>
    <w:rsid w:val="00A86315"/>
    <w:rsid w:val="00A909B2"/>
    <w:rsid w:val="00AA2671"/>
    <w:rsid w:val="00AA6304"/>
    <w:rsid w:val="00AB37B7"/>
    <w:rsid w:val="00AF2695"/>
    <w:rsid w:val="00B03FBE"/>
    <w:rsid w:val="00B310E3"/>
    <w:rsid w:val="00B31590"/>
    <w:rsid w:val="00B45E44"/>
    <w:rsid w:val="00B52990"/>
    <w:rsid w:val="00B71433"/>
    <w:rsid w:val="00B819A9"/>
    <w:rsid w:val="00B84FE2"/>
    <w:rsid w:val="00BE147D"/>
    <w:rsid w:val="00C03720"/>
    <w:rsid w:val="00C14457"/>
    <w:rsid w:val="00C37183"/>
    <w:rsid w:val="00C41D74"/>
    <w:rsid w:val="00C44464"/>
    <w:rsid w:val="00C464FC"/>
    <w:rsid w:val="00C84E0D"/>
    <w:rsid w:val="00C87265"/>
    <w:rsid w:val="00CA5337"/>
    <w:rsid w:val="00CC6ACA"/>
    <w:rsid w:val="00CC7FA4"/>
    <w:rsid w:val="00CD01EB"/>
    <w:rsid w:val="00D30A03"/>
    <w:rsid w:val="00D601D5"/>
    <w:rsid w:val="00D62E6A"/>
    <w:rsid w:val="00D75B05"/>
    <w:rsid w:val="00DC62E1"/>
    <w:rsid w:val="00DD119C"/>
    <w:rsid w:val="00DF285B"/>
    <w:rsid w:val="00E008D3"/>
    <w:rsid w:val="00E30A64"/>
    <w:rsid w:val="00E35432"/>
    <w:rsid w:val="00E43F05"/>
    <w:rsid w:val="00E47950"/>
    <w:rsid w:val="00E81A3E"/>
    <w:rsid w:val="00E87D47"/>
    <w:rsid w:val="00E979F3"/>
    <w:rsid w:val="00EB1FC5"/>
    <w:rsid w:val="00F03B55"/>
    <w:rsid w:val="00F0699B"/>
    <w:rsid w:val="00F54301"/>
    <w:rsid w:val="00F56EA7"/>
    <w:rsid w:val="00F6565B"/>
    <w:rsid w:val="00F67E6B"/>
    <w:rsid w:val="00F776C4"/>
    <w:rsid w:val="00F953B9"/>
    <w:rsid w:val="00FD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7532"/>
  <w15:chartTrackingRefBased/>
  <w15:docId w15:val="{78947097-684B-481A-B986-E8D17416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16"/>
  </w:style>
  <w:style w:type="paragraph" w:styleId="Heading1">
    <w:name w:val="heading 1"/>
    <w:basedOn w:val="Normal"/>
    <w:next w:val="Normal"/>
    <w:link w:val="Heading1Char"/>
    <w:uiPriority w:val="9"/>
    <w:qFormat/>
    <w:rsid w:val="00C444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44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44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44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44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44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44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44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44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4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44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44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44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44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44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44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44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4464"/>
    <w:rPr>
      <w:rFonts w:eastAsiaTheme="majorEastAsia" w:cstheme="majorBidi"/>
      <w:color w:val="272727" w:themeColor="text1" w:themeTint="D8"/>
    </w:rPr>
  </w:style>
  <w:style w:type="paragraph" w:styleId="Title">
    <w:name w:val="Title"/>
    <w:basedOn w:val="Normal"/>
    <w:next w:val="Normal"/>
    <w:link w:val="TitleChar"/>
    <w:uiPriority w:val="10"/>
    <w:qFormat/>
    <w:rsid w:val="00C444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4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4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44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464"/>
    <w:pPr>
      <w:spacing w:before="160"/>
      <w:jc w:val="center"/>
    </w:pPr>
    <w:rPr>
      <w:i/>
      <w:iCs/>
      <w:color w:val="404040" w:themeColor="text1" w:themeTint="BF"/>
    </w:rPr>
  </w:style>
  <w:style w:type="character" w:customStyle="1" w:styleId="QuoteChar">
    <w:name w:val="Quote Char"/>
    <w:basedOn w:val="DefaultParagraphFont"/>
    <w:link w:val="Quote"/>
    <w:uiPriority w:val="29"/>
    <w:rsid w:val="00C44464"/>
    <w:rPr>
      <w:i/>
      <w:iCs/>
      <w:color w:val="404040" w:themeColor="text1" w:themeTint="BF"/>
    </w:rPr>
  </w:style>
  <w:style w:type="paragraph" w:styleId="ListParagraph">
    <w:name w:val="List Paragraph"/>
    <w:basedOn w:val="Normal"/>
    <w:uiPriority w:val="34"/>
    <w:qFormat/>
    <w:rsid w:val="00C44464"/>
    <w:pPr>
      <w:ind w:left="720"/>
      <w:contextualSpacing/>
    </w:pPr>
  </w:style>
  <w:style w:type="character" w:styleId="IntenseEmphasis">
    <w:name w:val="Intense Emphasis"/>
    <w:basedOn w:val="DefaultParagraphFont"/>
    <w:uiPriority w:val="21"/>
    <w:qFormat/>
    <w:rsid w:val="00C44464"/>
    <w:rPr>
      <w:i/>
      <w:iCs/>
      <w:color w:val="0F4761" w:themeColor="accent1" w:themeShade="BF"/>
    </w:rPr>
  </w:style>
  <w:style w:type="paragraph" w:styleId="IntenseQuote">
    <w:name w:val="Intense Quote"/>
    <w:basedOn w:val="Normal"/>
    <w:next w:val="Normal"/>
    <w:link w:val="IntenseQuoteChar"/>
    <w:uiPriority w:val="30"/>
    <w:qFormat/>
    <w:rsid w:val="00C444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4464"/>
    <w:rPr>
      <w:i/>
      <w:iCs/>
      <w:color w:val="0F4761" w:themeColor="accent1" w:themeShade="BF"/>
    </w:rPr>
  </w:style>
  <w:style w:type="character" w:styleId="IntenseReference">
    <w:name w:val="Intense Reference"/>
    <w:basedOn w:val="DefaultParagraphFont"/>
    <w:uiPriority w:val="32"/>
    <w:qFormat/>
    <w:rsid w:val="00C44464"/>
    <w:rPr>
      <w:b/>
      <w:bCs/>
      <w:smallCaps/>
      <w:color w:val="0F4761" w:themeColor="accent1" w:themeShade="BF"/>
      <w:spacing w:val="5"/>
    </w:rPr>
  </w:style>
  <w:style w:type="paragraph" w:styleId="Header">
    <w:name w:val="header"/>
    <w:basedOn w:val="Normal"/>
    <w:link w:val="HeaderChar"/>
    <w:uiPriority w:val="99"/>
    <w:unhideWhenUsed/>
    <w:rsid w:val="0052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B9"/>
  </w:style>
  <w:style w:type="paragraph" w:styleId="Footer">
    <w:name w:val="footer"/>
    <w:basedOn w:val="Normal"/>
    <w:link w:val="FooterChar"/>
    <w:uiPriority w:val="99"/>
    <w:unhideWhenUsed/>
    <w:rsid w:val="0052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oa.org/bylaws/" TargetMode="External"/><Relationship Id="rId13" Type="http://schemas.openxmlformats.org/officeDocument/2006/relationships/hyperlink" Target="http://www.mnoa.org/bylaw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oa.org/bylaws/" TargetMode="External"/><Relationship Id="rId12" Type="http://schemas.openxmlformats.org/officeDocument/2006/relationships/hyperlink" Target="http://www.mnoa.org/byla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oa.org/bylaws/" TargetMode="External"/><Relationship Id="rId5" Type="http://schemas.openxmlformats.org/officeDocument/2006/relationships/footnotes" Target="footnotes.xml"/><Relationship Id="rId15" Type="http://schemas.openxmlformats.org/officeDocument/2006/relationships/hyperlink" Target="http://www.mnoa.org/bylaws/" TargetMode="External"/><Relationship Id="rId10" Type="http://schemas.openxmlformats.org/officeDocument/2006/relationships/hyperlink" Target="http://www.mnoa.org/bylaws/" TargetMode="External"/><Relationship Id="rId4" Type="http://schemas.openxmlformats.org/officeDocument/2006/relationships/webSettings" Target="webSettings.xml"/><Relationship Id="rId9" Type="http://schemas.openxmlformats.org/officeDocument/2006/relationships/hyperlink" Target="http://www.mnoa.org/bylaws/" TargetMode="External"/><Relationship Id="rId14" Type="http://schemas.openxmlformats.org/officeDocument/2006/relationships/hyperlink" Target="http://www.mnoa.org/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5095</Words>
  <Characters>29042</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AJ</dc:creator>
  <cp:keywords/>
  <dc:description/>
  <cp:lastModifiedBy>Allard, AJ</cp:lastModifiedBy>
  <cp:revision>6</cp:revision>
  <cp:lastPrinted>2024-02-29T23:52:00Z</cp:lastPrinted>
  <dcterms:created xsi:type="dcterms:W3CDTF">2024-03-05T17:50:00Z</dcterms:created>
  <dcterms:modified xsi:type="dcterms:W3CDTF">2024-03-14T21:50:00Z</dcterms:modified>
</cp:coreProperties>
</file>